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A2B" w:rsidRPr="00FC31B9" w:rsidRDefault="00827A2B" w:rsidP="00827A2B">
      <w:pPr>
        <w:shd w:val="clear" w:color="auto" w:fill="FFFFFF"/>
        <w:spacing w:after="0" w:line="240" w:lineRule="auto"/>
        <w:jc w:val="both"/>
        <w:rPr>
          <w:rFonts w:ascii="Times New Roman" w:eastAsia="Times New Roman" w:hAnsi="Times New Roman" w:cs="Times New Roman"/>
          <w:b/>
          <w:i/>
          <w:color w:val="1B1C2A"/>
          <w:sz w:val="28"/>
          <w:szCs w:val="28"/>
          <w:lang w:eastAsia="ru-RU"/>
        </w:rPr>
      </w:pPr>
      <w:r>
        <w:rPr>
          <w:rFonts w:ascii="Times New Roman" w:eastAsia="Times New Roman" w:hAnsi="Times New Roman" w:cs="Times New Roman"/>
          <w:b/>
          <w:i/>
          <w:noProof/>
          <w:color w:val="1B1C2A"/>
          <w:sz w:val="28"/>
          <w:szCs w:val="28"/>
          <w:lang w:eastAsia="ru-RU"/>
        </w:rPr>
        <w:t>1</w:t>
      </w:r>
      <w:r w:rsidRPr="00FC31B9">
        <w:rPr>
          <w:rFonts w:ascii="Times New Roman" w:eastAsia="Times New Roman" w:hAnsi="Times New Roman" w:cs="Times New Roman"/>
          <w:b/>
          <w:i/>
          <w:noProof/>
          <w:color w:val="1B1C2A"/>
          <w:sz w:val="28"/>
          <w:szCs w:val="28"/>
          <w:lang w:eastAsia="ru-RU"/>
        </w:rPr>
        <w:t xml:space="preserve"> слайд</w:t>
      </w:r>
    </w:p>
    <w:p w:rsidR="003D45A3" w:rsidRDefault="003D45A3" w:rsidP="00FC31B9">
      <w:pPr>
        <w:shd w:val="clear" w:color="auto" w:fill="FFFFFF"/>
        <w:spacing w:after="0" w:line="240" w:lineRule="auto"/>
        <w:jc w:val="both"/>
        <w:rPr>
          <w:rFonts w:ascii="Times New Roman" w:eastAsia="Times New Roman" w:hAnsi="Times New Roman" w:cs="Times New Roman"/>
          <w:b/>
          <w:i/>
          <w:noProof/>
          <w:color w:val="1B1C2A"/>
          <w:sz w:val="28"/>
          <w:szCs w:val="28"/>
          <w:lang w:eastAsia="ru-RU"/>
        </w:rPr>
      </w:pPr>
    </w:p>
    <w:p w:rsidR="003D45A3" w:rsidRDefault="003D45A3" w:rsidP="00FC31B9">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r w:rsidRPr="003D45A3">
        <w:rPr>
          <w:rFonts w:ascii="Times New Roman" w:eastAsia="Times New Roman" w:hAnsi="Times New Roman" w:cs="Times New Roman"/>
          <w:noProof/>
          <w:color w:val="1B1C2A"/>
          <w:sz w:val="28"/>
          <w:szCs w:val="28"/>
          <w:lang w:eastAsia="ru-RU"/>
        </w:rPr>
        <w:t>Все без исключения хотят видеть детей счастливыми, улыбающимися, умеющими общаться с окружающими людьми.</w:t>
      </w:r>
      <w:r w:rsidRPr="003D45A3">
        <w:t xml:space="preserve"> </w:t>
      </w:r>
      <w:r w:rsidRPr="003D45A3">
        <w:rPr>
          <w:rFonts w:ascii="Times New Roman" w:eastAsia="Times New Roman" w:hAnsi="Times New Roman" w:cs="Times New Roman"/>
          <w:noProof/>
          <w:color w:val="1B1C2A"/>
          <w:sz w:val="28"/>
          <w:szCs w:val="28"/>
          <w:lang w:eastAsia="ru-RU"/>
        </w:rPr>
        <w:t>Реализовать все это поз</w:t>
      </w:r>
      <w:r>
        <w:rPr>
          <w:rFonts w:ascii="Times New Roman" w:eastAsia="Times New Roman" w:hAnsi="Times New Roman" w:cs="Times New Roman"/>
          <w:noProof/>
          <w:color w:val="1B1C2A"/>
          <w:sz w:val="28"/>
          <w:szCs w:val="28"/>
          <w:lang w:eastAsia="ru-RU"/>
        </w:rPr>
        <w:t xml:space="preserve">воляет </w:t>
      </w:r>
      <w:r w:rsidRPr="003D45A3">
        <w:rPr>
          <w:rFonts w:ascii="Times New Roman" w:eastAsia="Times New Roman" w:hAnsi="Times New Roman" w:cs="Times New Roman"/>
          <w:noProof/>
          <w:color w:val="1B1C2A"/>
          <w:sz w:val="28"/>
          <w:szCs w:val="28"/>
          <w:lang w:eastAsia="ru-RU"/>
        </w:rPr>
        <w:t xml:space="preserve"> «Рефлексивный круг»</w:t>
      </w:r>
      <w:r>
        <w:rPr>
          <w:rFonts w:ascii="Times New Roman" w:eastAsia="Times New Roman" w:hAnsi="Times New Roman" w:cs="Times New Roman"/>
          <w:noProof/>
          <w:color w:val="1B1C2A"/>
          <w:sz w:val="28"/>
          <w:szCs w:val="28"/>
          <w:lang w:eastAsia="ru-RU"/>
        </w:rPr>
        <w:t xml:space="preserve"> или как его еще называют «Утренний сбор», «Утренний круг», «Кружочек», и т.д. </w:t>
      </w:r>
      <w:r w:rsidRPr="003D45A3">
        <w:rPr>
          <w:rFonts w:ascii="Times New Roman" w:eastAsia="Times New Roman" w:hAnsi="Times New Roman" w:cs="Times New Roman"/>
          <w:noProof/>
          <w:color w:val="1B1C2A"/>
          <w:sz w:val="28"/>
          <w:szCs w:val="28"/>
          <w:lang w:eastAsia="ru-RU"/>
        </w:rPr>
        <w:t>Именно круг, по наблюд</w:t>
      </w:r>
      <w:r>
        <w:rPr>
          <w:rFonts w:ascii="Times New Roman" w:eastAsia="Times New Roman" w:hAnsi="Times New Roman" w:cs="Times New Roman"/>
          <w:noProof/>
          <w:color w:val="1B1C2A"/>
          <w:sz w:val="28"/>
          <w:szCs w:val="28"/>
          <w:lang w:eastAsia="ru-RU"/>
        </w:rPr>
        <w:t xml:space="preserve">ению психологов, является   </w:t>
      </w:r>
      <w:r w:rsidRPr="003D45A3">
        <w:rPr>
          <w:rFonts w:ascii="Times New Roman" w:eastAsia="Times New Roman" w:hAnsi="Times New Roman" w:cs="Times New Roman"/>
          <w:noProof/>
          <w:color w:val="1B1C2A"/>
          <w:sz w:val="28"/>
          <w:szCs w:val="28"/>
          <w:lang w:eastAsia="ru-RU"/>
        </w:rPr>
        <w:t>гарантией защищенности</w:t>
      </w:r>
      <w:r>
        <w:rPr>
          <w:rFonts w:ascii="Times New Roman" w:eastAsia="Times New Roman" w:hAnsi="Times New Roman" w:cs="Times New Roman"/>
          <w:noProof/>
          <w:color w:val="1B1C2A"/>
          <w:sz w:val="28"/>
          <w:szCs w:val="28"/>
          <w:lang w:eastAsia="ru-RU"/>
        </w:rPr>
        <w:t xml:space="preserve"> ребенка</w:t>
      </w:r>
      <w:r w:rsidR="0054108E">
        <w:rPr>
          <w:rFonts w:ascii="Times New Roman" w:eastAsia="Times New Roman" w:hAnsi="Times New Roman" w:cs="Times New Roman"/>
          <w:noProof/>
          <w:color w:val="1B1C2A"/>
          <w:sz w:val="28"/>
          <w:szCs w:val="28"/>
          <w:lang w:eastAsia="ru-RU"/>
        </w:rPr>
        <w:t xml:space="preserve">, </w:t>
      </w:r>
      <w:r w:rsidRPr="003D45A3">
        <w:rPr>
          <w:rFonts w:ascii="Times New Roman" w:eastAsia="Times New Roman" w:hAnsi="Times New Roman" w:cs="Times New Roman"/>
          <w:noProof/>
          <w:color w:val="1B1C2A"/>
          <w:sz w:val="28"/>
          <w:szCs w:val="28"/>
          <w:lang w:eastAsia="ru-RU"/>
        </w:rPr>
        <w:t xml:space="preserve">тональность круга, его добросердечность и теплота определяют общую атмосферу жизни детей группы. </w:t>
      </w:r>
    </w:p>
    <w:p w:rsidR="003D45A3" w:rsidRPr="0054108E" w:rsidRDefault="003D45A3" w:rsidP="003D45A3">
      <w:pPr>
        <w:shd w:val="clear" w:color="auto" w:fill="FFFFFF"/>
        <w:spacing w:after="0" w:line="240" w:lineRule="auto"/>
        <w:jc w:val="both"/>
        <w:rPr>
          <w:rFonts w:ascii="Times New Roman" w:eastAsia="Times New Roman" w:hAnsi="Times New Roman" w:cs="Times New Roman"/>
          <w:b/>
          <w:noProof/>
          <w:color w:val="1B1C2A"/>
          <w:sz w:val="28"/>
          <w:szCs w:val="28"/>
          <w:lang w:eastAsia="ru-RU"/>
        </w:rPr>
      </w:pPr>
      <w:r w:rsidRPr="0054108E">
        <w:rPr>
          <w:rFonts w:ascii="Times New Roman" w:eastAsia="Times New Roman" w:hAnsi="Times New Roman" w:cs="Times New Roman"/>
          <w:b/>
          <w:noProof/>
          <w:color w:val="1B1C2A"/>
          <w:sz w:val="28"/>
          <w:szCs w:val="28"/>
          <w:lang w:eastAsia="ru-RU"/>
        </w:rPr>
        <w:t>Существует несколько видов кругов:</w:t>
      </w: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r w:rsidRPr="003D45A3">
        <w:rPr>
          <w:rFonts w:ascii="Times New Roman" w:eastAsia="Times New Roman" w:hAnsi="Times New Roman" w:cs="Times New Roman"/>
          <w:noProof/>
          <w:color w:val="1B1C2A"/>
          <w:sz w:val="28"/>
          <w:szCs w:val="28"/>
          <w:lang w:eastAsia="ru-RU"/>
        </w:rPr>
        <w:t>- личностные. Цель: способствовать познанию самого себя, своих мыслей, чувств, своего духовного мира, оценка себя в обществе других сверстников и взрослых, развитие речи как средства общения;</w:t>
      </w: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r w:rsidRPr="003D45A3">
        <w:rPr>
          <w:rFonts w:ascii="Times New Roman" w:eastAsia="Times New Roman" w:hAnsi="Times New Roman" w:cs="Times New Roman"/>
          <w:noProof/>
          <w:color w:val="1B1C2A"/>
          <w:sz w:val="28"/>
          <w:szCs w:val="28"/>
          <w:lang w:eastAsia="ru-RU"/>
        </w:rPr>
        <w:t>- событийные. Цель: осмысление собственных действий и состояний (учатся анализировать и передавать своё отношение к событиям прошедшей недели, дня и частично планировать свою деятельность на будущее);</w:t>
      </w: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r w:rsidRPr="003D45A3">
        <w:rPr>
          <w:rFonts w:ascii="Times New Roman" w:eastAsia="Times New Roman" w:hAnsi="Times New Roman" w:cs="Times New Roman"/>
          <w:noProof/>
          <w:color w:val="1B1C2A"/>
          <w:sz w:val="28"/>
          <w:szCs w:val="28"/>
          <w:lang w:eastAsia="ru-RU"/>
        </w:rPr>
        <w:t>- творческие. Цель: развитие творческого потенциала (дети учатся фантазировать, сочинять), релаксация, этюды и представления о музыке, красоте, рассказы по воображению и т.п.;</w:t>
      </w: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r w:rsidRPr="003D45A3">
        <w:rPr>
          <w:rFonts w:ascii="Times New Roman" w:eastAsia="Times New Roman" w:hAnsi="Times New Roman" w:cs="Times New Roman"/>
          <w:noProof/>
          <w:color w:val="1B1C2A"/>
          <w:sz w:val="28"/>
          <w:szCs w:val="28"/>
          <w:lang w:eastAsia="ru-RU"/>
        </w:rPr>
        <w:t>- понятийные. Цель: способствовать осмысленному пониманию и восприятию духовной действительности человека, формирование  умения решать спорные вопросы и улаживать конфликты с помощью речи.</w:t>
      </w: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p>
    <w:p w:rsidR="003D45A3" w:rsidRPr="003D45A3" w:rsidRDefault="003D45A3" w:rsidP="003D45A3">
      <w:pPr>
        <w:shd w:val="clear" w:color="auto" w:fill="FFFFFF"/>
        <w:spacing w:after="0" w:line="240" w:lineRule="auto"/>
        <w:jc w:val="both"/>
        <w:rPr>
          <w:rFonts w:ascii="Times New Roman" w:eastAsia="Times New Roman" w:hAnsi="Times New Roman" w:cs="Times New Roman"/>
          <w:noProof/>
          <w:color w:val="1B1C2A"/>
          <w:sz w:val="28"/>
          <w:szCs w:val="28"/>
          <w:lang w:eastAsia="ru-RU"/>
        </w:rPr>
      </w:pPr>
      <w:r w:rsidRPr="003D45A3">
        <w:rPr>
          <w:rFonts w:ascii="Times New Roman" w:eastAsia="Times New Roman" w:hAnsi="Times New Roman" w:cs="Times New Roman"/>
          <w:noProof/>
          <w:color w:val="1B1C2A"/>
          <w:sz w:val="28"/>
          <w:szCs w:val="28"/>
          <w:lang w:eastAsia="ru-RU"/>
        </w:rPr>
        <w:t>Важной частью утреннего круга является обмен информацией (идеями, новостями). Вовремя обмена информацией дети учатся выражать свои собственные идеи, мысли, чувства, важные для них.</w:t>
      </w:r>
    </w:p>
    <w:p w:rsidR="00F23804" w:rsidRPr="00FC31B9" w:rsidRDefault="00F23804" w:rsidP="00FC31B9">
      <w:pPr>
        <w:shd w:val="clear" w:color="auto" w:fill="FFFFFF"/>
        <w:spacing w:after="0" w:line="240" w:lineRule="auto"/>
        <w:jc w:val="both"/>
        <w:rPr>
          <w:rFonts w:ascii="Times New Roman" w:eastAsia="Times New Roman" w:hAnsi="Times New Roman" w:cs="Times New Roman"/>
          <w:b/>
          <w:i/>
          <w:color w:val="1B1C2A"/>
          <w:sz w:val="28"/>
          <w:szCs w:val="28"/>
          <w:lang w:eastAsia="ru-RU"/>
        </w:rPr>
      </w:pPr>
      <w:r w:rsidRPr="00FC31B9">
        <w:rPr>
          <w:rFonts w:ascii="Times New Roman" w:eastAsia="Times New Roman" w:hAnsi="Times New Roman" w:cs="Times New Roman"/>
          <w:b/>
          <w:i/>
          <w:noProof/>
          <w:color w:val="1B1C2A"/>
          <w:sz w:val="28"/>
          <w:szCs w:val="28"/>
          <w:lang w:eastAsia="ru-RU"/>
        </w:rPr>
        <w:t>2 слайд</w:t>
      </w:r>
    </w:p>
    <w:p w:rsidR="004C4A4F" w:rsidRPr="004C4A4F" w:rsidRDefault="0054108E" w:rsidP="004C4A4F">
      <w:pPr>
        <w:shd w:val="clear" w:color="auto" w:fill="FFFFFF"/>
        <w:spacing w:after="0" w:line="240" w:lineRule="auto"/>
        <w:ind w:firstLine="710"/>
        <w:jc w:val="both"/>
        <w:rPr>
          <w:rFonts w:ascii="Times New Roman" w:eastAsia="Times New Roman" w:hAnsi="Times New Roman" w:cs="Times New Roman"/>
          <w:color w:val="1B1C2A"/>
          <w:sz w:val="28"/>
          <w:szCs w:val="28"/>
          <w:lang w:eastAsia="ru-RU"/>
        </w:rPr>
      </w:pPr>
      <w:r>
        <w:rPr>
          <w:rFonts w:ascii="Times New Roman" w:eastAsia="Times New Roman" w:hAnsi="Times New Roman" w:cs="Times New Roman"/>
          <w:color w:val="1B1C2A"/>
          <w:sz w:val="28"/>
          <w:szCs w:val="28"/>
          <w:lang w:eastAsia="ru-RU"/>
        </w:rPr>
        <w:t xml:space="preserve">В своей практике я использую Утренний сбор   </w:t>
      </w:r>
      <w:r w:rsidR="004C4A4F" w:rsidRPr="004C4A4F">
        <w:rPr>
          <w:rFonts w:ascii="Times New Roman" w:eastAsia="Times New Roman" w:hAnsi="Times New Roman" w:cs="Times New Roman"/>
          <w:color w:val="1B1C2A"/>
          <w:sz w:val="28"/>
          <w:szCs w:val="28"/>
          <w:lang w:eastAsia="ru-RU"/>
        </w:rPr>
        <w:t>– это ритмически организованная, эмоционально и сенсорно наполненная играми, направленная на стимуляцию активного участия ребенка в общей игре, на развитие его коммуникативных возможностей часть режимного момента, проводимого в определенное время.</w:t>
      </w:r>
    </w:p>
    <w:p w:rsidR="00FC31B9" w:rsidRDefault="004C4A4F" w:rsidP="00FC31B9">
      <w:pPr>
        <w:shd w:val="clear" w:color="auto" w:fill="FFFFFF"/>
        <w:spacing w:after="0" w:line="240" w:lineRule="auto"/>
        <w:jc w:val="both"/>
        <w:rPr>
          <w:rFonts w:ascii="Times New Roman" w:eastAsia="Times New Roman" w:hAnsi="Times New Roman" w:cs="Times New Roman"/>
          <w:color w:val="1B1C2A"/>
          <w:sz w:val="28"/>
          <w:szCs w:val="28"/>
          <w:lang w:eastAsia="ru-RU"/>
        </w:rPr>
      </w:pPr>
      <w:proofErr w:type="gramStart"/>
      <w:r w:rsidRPr="004C4A4F">
        <w:rPr>
          <w:rFonts w:ascii="Times New Roman" w:eastAsia="Times New Roman" w:hAnsi="Times New Roman" w:cs="Times New Roman"/>
          <w:color w:val="1B1C2A"/>
          <w:sz w:val="28"/>
          <w:szCs w:val="28"/>
          <w:lang w:eastAsia="ru-RU"/>
        </w:rPr>
        <w:t>Темы «Утренних</w:t>
      </w:r>
      <w:r w:rsidR="0054108E">
        <w:rPr>
          <w:rFonts w:ascii="Times New Roman" w:eastAsia="Times New Roman" w:hAnsi="Times New Roman" w:cs="Times New Roman"/>
          <w:color w:val="1B1C2A"/>
          <w:sz w:val="28"/>
          <w:szCs w:val="28"/>
          <w:lang w:eastAsia="ru-RU"/>
        </w:rPr>
        <w:t xml:space="preserve"> кругов» </w:t>
      </w:r>
      <w:r w:rsidR="00A4749C">
        <w:rPr>
          <w:rFonts w:ascii="Times New Roman" w:eastAsia="Times New Roman" w:hAnsi="Times New Roman" w:cs="Times New Roman"/>
          <w:color w:val="1B1C2A"/>
          <w:sz w:val="28"/>
          <w:szCs w:val="28"/>
          <w:lang w:eastAsia="ru-RU"/>
        </w:rPr>
        <w:t>могут быть по</w:t>
      </w:r>
      <w:r w:rsidRPr="004C4A4F">
        <w:rPr>
          <w:rFonts w:ascii="Times New Roman" w:eastAsia="Times New Roman" w:hAnsi="Times New Roman" w:cs="Times New Roman"/>
          <w:color w:val="1B1C2A"/>
          <w:sz w:val="28"/>
          <w:szCs w:val="28"/>
          <w:lang w:eastAsia="ru-RU"/>
        </w:rPr>
        <w:t xml:space="preserve"> «Ситуации месяца», по проектной деятельности, по календарно-тематическому планированию, по обстоятельствам (если, например, в группе произошли  ссора, конфликт).</w:t>
      </w:r>
      <w:proofErr w:type="gramEnd"/>
    </w:p>
    <w:p w:rsidR="00F23804" w:rsidRPr="00FC31B9" w:rsidRDefault="00F23804" w:rsidP="00FC31B9">
      <w:pPr>
        <w:shd w:val="clear" w:color="auto" w:fill="FFFFFF"/>
        <w:spacing w:after="0" w:line="240" w:lineRule="auto"/>
        <w:jc w:val="both"/>
        <w:rPr>
          <w:rFonts w:ascii="Times New Roman" w:eastAsia="Times New Roman" w:hAnsi="Times New Roman" w:cs="Times New Roman"/>
          <w:b/>
          <w:i/>
          <w:color w:val="1B1C2A"/>
          <w:sz w:val="28"/>
          <w:szCs w:val="28"/>
          <w:lang w:eastAsia="ru-RU"/>
        </w:rPr>
      </w:pPr>
      <w:r w:rsidRPr="00FC31B9">
        <w:rPr>
          <w:rFonts w:ascii="Times New Roman" w:eastAsia="Times New Roman" w:hAnsi="Times New Roman" w:cs="Times New Roman"/>
          <w:b/>
          <w:i/>
          <w:color w:val="1B1C2A"/>
          <w:sz w:val="28"/>
          <w:szCs w:val="28"/>
          <w:lang w:eastAsia="ru-RU"/>
        </w:rPr>
        <w:t>3 слайд</w:t>
      </w:r>
    </w:p>
    <w:p w:rsidR="004C4A4F" w:rsidRDefault="004C4A4F" w:rsidP="004C4A4F">
      <w:pPr>
        <w:shd w:val="clear" w:color="auto" w:fill="FFFFFF"/>
        <w:spacing w:after="0" w:line="240" w:lineRule="auto"/>
        <w:ind w:firstLine="710"/>
        <w:jc w:val="both"/>
        <w:rPr>
          <w:rFonts w:ascii="Times New Roman" w:eastAsia="Times New Roman" w:hAnsi="Times New Roman" w:cs="Times New Roman"/>
          <w:color w:val="1B1C2A"/>
          <w:sz w:val="28"/>
          <w:szCs w:val="28"/>
          <w:lang w:eastAsia="ru-RU"/>
        </w:rPr>
      </w:pPr>
      <w:r w:rsidRPr="004C4A4F">
        <w:rPr>
          <w:rFonts w:ascii="Times New Roman" w:eastAsia="Times New Roman" w:hAnsi="Times New Roman" w:cs="Times New Roman"/>
          <w:b/>
          <w:color w:val="1B1C2A"/>
          <w:sz w:val="28"/>
          <w:szCs w:val="28"/>
          <w:lang w:eastAsia="ru-RU"/>
        </w:rPr>
        <w:t>Целью</w:t>
      </w:r>
      <w:r w:rsidRPr="004C4A4F">
        <w:rPr>
          <w:rFonts w:ascii="Times New Roman" w:eastAsia="Times New Roman" w:hAnsi="Times New Roman" w:cs="Times New Roman"/>
          <w:color w:val="1B1C2A"/>
          <w:sz w:val="28"/>
          <w:szCs w:val="28"/>
          <w:lang w:eastAsia="ru-RU"/>
        </w:rPr>
        <w:t xml:space="preserve"> организации утреннего круга является организация свободного речевого общения детей, установление эмоционального контакта.</w:t>
      </w:r>
    </w:p>
    <w:p w:rsidR="004C4A4F" w:rsidRPr="004C4A4F" w:rsidRDefault="004C4A4F" w:rsidP="004C4A4F">
      <w:pPr>
        <w:shd w:val="clear" w:color="auto" w:fill="FFFFFF"/>
        <w:spacing w:after="0" w:line="240" w:lineRule="auto"/>
        <w:ind w:firstLine="710"/>
        <w:jc w:val="both"/>
        <w:rPr>
          <w:rFonts w:ascii="Times New Roman" w:eastAsia="Times New Roman" w:hAnsi="Times New Roman" w:cs="Times New Roman"/>
          <w:color w:val="1B1C2A"/>
          <w:sz w:val="28"/>
          <w:szCs w:val="28"/>
          <w:lang w:eastAsia="ru-RU"/>
        </w:rPr>
      </w:pPr>
    </w:p>
    <w:p w:rsidR="00F23804" w:rsidRPr="00FC31B9" w:rsidRDefault="00F23804" w:rsidP="00FC31B9">
      <w:pPr>
        <w:shd w:val="clear" w:color="auto" w:fill="FFFFFF"/>
        <w:spacing w:after="0" w:line="240" w:lineRule="auto"/>
        <w:jc w:val="both"/>
        <w:rPr>
          <w:rFonts w:ascii="Times New Roman" w:eastAsia="Times New Roman" w:hAnsi="Times New Roman" w:cs="Times New Roman"/>
          <w:b/>
          <w:i/>
          <w:color w:val="1B1C2A"/>
          <w:sz w:val="28"/>
          <w:szCs w:val="28"/>
          <w:lang w:eastAsia="ru-RU"/>
        </w:rPr>
      </w:pPr>
      <w:r w:rsidRPr="00FC31B9">
        <w:rPr>
          <w:rFonts w:ascii="Times New Roman" w:eastAsia="Times New Roman" w:hAnsi="Times New Roman" w:cs="Times New Roman"/>
          <w:b/>
          <w:i/>
          <w:color w:val="1B1C2A"/>
          <w:sz w:val="28"/>
          <w:szCs w:val="28"/>
          <w:lang w:eastAsia="ru-RU"/>
        </w:rPr>
        <w:t>4 слайд</w:t>
      </w:r>
    </w:p>
    <w:p w:rsidR="009A3304" w:rsidRPr="00DE6B3F" w:rsidRDefault="009A3304" w:rsidP="00FC31B9">
      <w:pPr>
        <w:pStyle w:val="a4"/>
        <w:shd w:val="clear" w:color="auto" w:fill="FFFFFF"/>
        <w:spacing w:before="0" w:beforeAutospacing="0" w:after="0" w:afterAutospacing="0"/>
        <w:jc w:val="both"/>
        <w:rPr>
          <w:color w:val="111111"/>
          <w:sz w:val="28"/>
          <w:szCs w:val="28"/>
        </w:rPr>
      </w:pPr>
      <w:r w:rsidRPr="00DE6B3F">
        <w:rPr>
          <w:rStyle w:val="a7"/>
          <w:color w:val="111111"/>
          <w:sz w:val="28"/>
          <w:szCs w:val="28"/>
          <w:bdr w:val="none" w:sz="0" w:space="0" w:color="auto" w:frame="1"/>
        </w:rPr>
        <w:t>Задачи</w:t>
      </w:r>
      <w:r w:rsidR="001931C1">
        <w:rPr>
          <w:rStyle w:val="a7"/>
          <w:color w:val="111111"/>
          <w:sz w:val="28"/>
          <w:szCs w:val="28"/>
          <w:bdr w:val="none" w:sz="0" w:space="0" w:color="auto" w:frame="1"/>
        </w:rPr>
        <w:t xml:space="preserve"> утреннего сбора</w:t>
      </w:r>
      <w:r w:rsidRPr="00DE6B3F">
        <w:rPr>
          <w:rStyle w:val="a7"/>
          <w:color w:val="111111"/>
          <w:sz w:val="28"/>
          <w:szCs w:val="28"/>
          <w:bdr w:val="none" w:sz="0" w:space="0" w:color="auto" w:frame="1"/>
        </w:rPr>
        <w:t>:</w:t>
      </w:r>
    </w:p>
    <w:p w:rsidR="009A3304" w:rsidRPr="00DE6B3F" w:rsidRDefault="009A3304" w:rsidP="00FC31B9">
      <w:pPr>
        <w:pStyle w:val="a4"/>
        <w:shd w:val="clear" w:color="auto" w:fill="FFFFFF"/>
        <w:spacing w:before="0" w:beforeAutospacing="0" w:after="0" w:afterAutospacing="0"/>
        <w:jc w:val="both"/>
        <w:rPr>
          <w:color w:val="111111"/>
          <w:sz w:val="28"/>
          <w:szCs w:val="28"/>
        </w:rPr>
      </w:pPr>
      <w:r w:rsidRPr="00DE6B3F">
        <w:rPr>
          <w:color w:val="111111"/>
          <w:sz w:val="28"/>
          <w:szCs w:val="28"/>
        </w:rPr>
        <w:lastRenderedPageBreak/>
        <w:t>- создать условия для межличностного и познавательно-делового общения детей и взрослых;</w:t>
      </w:r>
    </w:p>
    <w:p w:rsidR="009A3304" w:rsidRPr="00DE6B3F" w:rsidRDefault="009A3304" w:rsidP="00FC31B9">
      <w:pPr>
        <w:pStyle w:val="a4"/>
        <w:shd w:val="clear" w:color="auto" w:fill="FFFFFF"/>
        <w:spacing w:before="0" w:beforeAutospacing="0" w:after="0" w:afterAutospacing="0"/>
        <w:jc w:val="both"/>
        <w:rPr>
          <w:color w:val="111111"/>
          <w:sz w:val="28"/>
          <w:szCs w:val="28"/>
        </w:rPr>
      </w:pPr>
      <w:r w:rsidRPr="00DE6B3F">
        <w:rPr>
          <w:color w:val="111111"/>
          <w:sz w:val="28"/>
          <w:szCs w:val="28"/>
        </w:rPr>
        <w:t xml:space="preserve">- развить у дошкольников навыки культурного общения </w:t>
      </w:r>
      <w:r w:rsidR="00FC31B9">
        <w:rPr>
          <w:color w:val="111111"/>
          <w:sz w:val="28"/>
          <w:szCs w:val="28"/>
        </w:rPr>
        <w:t xml:space="preserve"> и </w:t>
      </w:r>
      <w:r w:rsidRPr="00DE6B3F">
        <w:rPr>
          <w:color w:val="111111"/>
          <w:sz w:val="28"/>
          <w:szCs w:val="28"/>
        </w:rPr>
        <w:t>планирования собственной деятельности</w:t>
      </w:r>
      <w:r w:rsidR="00FC31B9">
        <w:rPr>
          <w:color w:val="111111"/>
          <w:sz w:val="28"/>
          <w:szCs w:val="28"/>
        </w:rPr>
        <w:t>.</w:t>
      </w:r>
    </w:p>
    <w:p w:rsidR="00A50A0C" w:rsidRDefault="009A3304" w:rsidP="00FC31B9">
      <w:pPr>
        <w:pStyle w:val="a4"/>
        <w:shd w:val="clear" w:color="auto" w:fill="FFFFFF"/>
        <w:spacing w:before="0" w:beforeAutospacing="0" w:after="0" w:afterAutospacing="0"/>
        <w:jc w:val="both"/>
        <w:rPr>
          <w:color w:val="111111"/>
          <w:sz w:val="28"/>
          <w:szCs w:val="28"/>
        </w:rPr>
      </w:pPr>
      <w:r w:rsidRPr="00DE6B3F">
        <w:rPr>
          <w:color w:val="111111"/>
          <w:sz w:val="28"/>
          <w:szCs w:val="28"/>
        </w:rPr>
        <w:t>– развить у дошкольников умения формулировать суждения, аргументировать высказывания</w:t>
      </w:r>
      <w:r w:rsidR="00FC31B9">
        <w:rPr>
          <w:color w:val="111111"/>
          <w:sz w:val="28"/>
          <w:szCs w:val="28"/>
        </w:rPr>
        <w:t>,</w:t>
      </w:r>
      <w:r w:rsidRPr="00DE6B3F">
        <w:rPr>
          <w:color w:val="111111"/>
          <w:sz w:val="28"/>
          <w:szCs w:val="28"/>
        </w:rPr>
        <w:t xml:space="preserve"> а также развивать у детей умение внимательно слушать</w:t>
      </w:r>
    </w:p>
    <w:p w:rsidR="009A3304" w:rsidRPr="00FC31B9" w:rsidRDefault="00F95886" w:rsidP="00FC31B9">
      <w:pPr>
        <w:pStyle w:val="a4"/>
        <w:shd w:val="clear" w:color="auto" w:fill="FFFFFF"/>
        <w:spacing w:before="0" w:beforeAutospacing="0" w:after="0" w:afterAutospacing="0"/>
        <w:jc w:val="both"/>
        <w:rPr>
          <w:b/>
          <w:i/>
          <w:color w:val="111111"/>
          <w:sz w:val="28"/>
          <w:szCs w:val="28"/>
        </w:rPr>
      </w:pPr>
      <w:r w:rsidRPr="00FC31B9">
        <w:rPr>
          <w:b/>
          <w:i/>
          <w:color w:val="111111"/>
          <w:sz w:val="28"/>
          <w:szCs w:val="28"/>
        </w:rPr>
        <w:t>5 слайд</w:t>
      </w:r>
    </w:p>
    <w:p w:rsidR="00F95886" w:rsidRPr="00DE6B3F" w:rsidRDefault="00F95886" w:rsidP="00FC31B9">
      <w:pPr>
        <w:pStyle w:val="a4"/>
        <w:shd w:val="clear" w:color="auto" w:fill="FFFFFF"/>
        <w:spacing w:before="0" w:beforeAutospacing="0" w:after="0" w:afterAutospacing="0"/>
        <w:jc w:val="both"/>
        <w:rPr>
          <w:color w:val="111111"/>
          <w:sz w:val="28"/>
          <w:szCs w:val="28"/>
        </w:rPr>
      </w:pPr>
      <w:r w:rsidRPr="00DE6B3F">
        <w:rPr>
          <w:color w:val="1B1C2A"/>
          <w:sz w:val="28"/>
          <w:szCs w:val="28"/>
          <w:shd w:val="clear" w:color="auto" w:fill="FFFFFF"/>
        </w:rPr>
        <w:t>Но чтобы подобрать действенные методические приёмы проведения утреннего сбора, нужно представлять, из каких этапов он состоит.</w:t>
      </w:r>
    </w:p>
    <w:p w:rsidR="00F95886" w:rsidRPr="00DE6B3F" w:rsidRDefault="00F95886" w:rsidP="00FC31B9">
      <w:pPr>
        <w:numPr>
          <w:ilvl w:val="0"/>
          <w:numId w:val="2"/>
        </w:numPr>
        <w:shd w:val="clear" w:color="auto" w:fill="FFFFFF"/>
        <w:spacing w:after="0" w:line="240" w:lineRule="auto"/>
        <w:ind w:left="0" w:firstLine="0"/>
        <w:jc w:val="both"/>
        <w:rPr>
          <w:rFonts w:ascii="Times New Roman" w:eastAsia="Times New Roman" w:hAnsi="Times New Roman" w:cs="Times New Roman"/>
          <w:color w:val="1B1C2A"/>
          <w:sz w:val="28"/>
          <w:szCs w:val="28"/>
          <w:lang w:eastAsia="ru-RU"/>
        </w:rPr>
      </w:pPr>
      <w:r w:rsidRPr="00DE6B3F">
        <w:rPr>
          <w:rFonts w:ascii="Times New Roman" w:eastAsia="Times New Roman" w:hAnsi="Times New Roman" w:cs="Times New Roman"/>
          <w:color w:val="1B1C2A"/>
          <w:sz w:val="28"/>
          <w:szCs w:val="28"/>
          <w:lang w:eastAsia="ru-RU"/>
        </w:rPr>
        <w:t>Приветствие (1–3 минуты).</w:t>
      </w:r>
    </w:p>
    <w:p w:rsidR="00F95886" w:rsidRPr="00DE6B3F" w:rsidRDefault="00F95886" w:rsidP="00FC31B9">
      <w:pPr>
        <w:numPr>
          <w:ilvl w:val="0"/>
          <w:numId w:val="2"/>
        </w:numPr>
        <w:shd w:val="clear" w:color="auto" w:fill="FFFFFF"/>
        <w:spacing w:after="0" w:line="240" w:lineRule="auto"/>
        <w:ind w:left="0" w:firstLine="0"/>
        <w:jc w:val="both"/>
        <w:rPr>
          <w:rFonts w:ascii="Times New Roman" w:eastAsia="Times New Roman" w:hAnsi="Times New Roman" w:cs="Times New Roman"/>
          <w:color w:val="1B1C2A"/>
          <w:sz w:val="28"/>
          <w:szCs w:val="28"/>
          <w:lang w:eastAsia="ru-RU"/>
        </w:rPr>
      </w:pPr>
      <w:r w:rsidRPr="00DE6B3F">
        <w:rPr>
          <w:rFonts w:ascii="Times New Roman" w:eastAsia="Times New Roman" w:hAnsi="Times New Roman" w:cs="Times New Roman"/>
          <w:color w:val="1B1C2A"/>
          <w:sz w:val="28"/>
          <w:szCs w:val="28"/>
          <w:lang w:eastAsia="ru-RU"/>
        </w:rPr>
        <w:t>Игра (2–5 минут).</w:t>
      </w:r>
    </w:p>
    <w:p w:rsidR="00F95886" w:rsidRPr="00DE6B3F" w:rsidRDefault="00F95886" w:rsidP="00FC31B9">
      <w:pPr>
        <w:numPr>
          <w:ilvl w:val="0"/>
          <w:numId w:val="2"/>
        </w:numPr>
        <w:shd w:val="clear" w:color="auto" w:fill="FFFFFF"/>
        <w:spacing w:after="0" w:line="240" w:lineRule="auto"/>
        <w:ind w:left="0" w:firstLine="0"/>
        <w:jc w:val="both"/>
        <w:rPr>
          <w:rFonts w:ascii="Times New Roman" w:eastAsia="Times New Roman" w:hAnsi="Times New Roman" w:cs="Times New Roman"/>
          <w:color w:val="1B1C2A"/>
          <w:sz w:val="28"/>
          <w:szCs w:val="28"/>
          <w:lang w:eastAsia="ru-RU"/>
        </w:rPr>
      </w:pPr>
      <w:r w:rsidRPr="00DE6B3F">
        <w:rPr>
          <w:rFonts w:ascii="Times New Roman" w:eastAsia="Times New Roman" w:hAnsi="Times New Roman" w:cs="Times New Roman"/>
          <w:color w:val="1B1C2A"/>
          <w:sz w:val="28"/>
          <w:szCs w:val="28"/>
          <w:lang w:eastAsia="ru-RU"/>
        </w:rPr>
        <w:t>Обмен новостями (2–10 минут).</w:t>
      </w:r>
    </w:p>
    <w:p w:rsidR="00F95886" w:rsidRDefault="00F95886" w:rsidP="00FC31B9">
      <w:pPr>
        <w:numPr>
          <w:ilvl w:val="0"/>
          <w:numId w:val="2"/>
        </w:numPr>
        <w:shd w:val="clear" w:color="auto" w:fill="FFFFFF"/>
        <w:spacing w:after="0" w:line="240" w:lineRule="auto"/>
        <w:ind w:left="0" w:firstLine="0"/>
        <w:jc w:val="both"/>
        <w:rPr>
          <w:rFonts w:ascii="Times New Roman" w:eastAsia="Times New Roman" w:hAnsi="Times New Roman" w:cs="Times New Roman"/>
          <w:color w:val="1B1C2A"/>
          <w:sz w:val="28"/>
          <w:szCs w:val="28"/>
          <w:lang w:eastAsia="ru-RU"/>
        </w:rPr>
      </w:pPr>
      <w:r w:rsidRPr="00DE6B3F">
        <w:rPr>
          <w:rFonts w:ascii="Times New Roman" w:eastAsia="Times New Roman" w:hAnsi="Times New Roman" w:cs="Times New Roman"/>
          <w:color w:val="1B1C2A"/>
          <w:sz w:val="28"/>
          <w:szCs w:val="28"/>
          <w:lang w:eastAsia="ru-RU"/>
        </w:rPr>
        <w:t>Составление плана дня (5–12 минут).</w:t>
      </w:r>
    </w:p>
    <w:p w:rsidR="00291D86" w:rsidRDefault="00291D86" w:rsidP="00291D86">
      <w:pPr>
        <w:autoSpaceDE w:val="0"/>
        <w:autoSpaceDN w:val="0"/>
        <w:adjustRightInd w:val="0"/>
        <w:spacing w:after="0" w:line="240" w:lineRule="auto"/>
        <w:rPr>
          <w:rFonts w:ascii="Times New Roman" w:eastAsia="Times New Roman" w:hAnsi="Times New Roman" w:cs="Times New Roman"/>
          <w:color w:val="1B1C2A"/>
          <w:sz w:val="28"/>
          <w:szCs w:val="28"/>
          <w:shd w:val="clear" w:color="auto" w:fill="FFFFFF"/>
          <w:lang w:eastAsia="ru-RU"/>
        </w:rPr>
      </w:pPr>
      <w:r w:rsidRPr="00291D86">
        <w:rPr>
          <w:rFonts w:ascii="Times New Roman" w:eastAsia="Times New Roman" w:hAnsi="Times New Roman" w:cs="Times New Roman" w:hint="eastAsia"/>
          <w:color w:val="1B1C2A"/>
          <w:sz w:val="28"/>
          <w:szCs w:val="28"/>
          <w:shd w:val="clear" w:color="auto" w:fill="FFFFFF"/>
          <w:lang w:eastAsia="ru-RU"/>
        </w:rPr>
        <w:t>Необходимо</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выбрать</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сигнал</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который</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будет</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возвещать</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о</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начале</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группового</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сбора</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Можно</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использовать</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звук</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колокольчика</w:t>
      </w:r>
      <w:r>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или</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металлофона</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песенку</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или</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ритмичные</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хлопки</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рассмотрим</w:t>
      </w:r>
      <w:r>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все</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варианты</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которые</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предложат</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сами</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дети</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и</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постараемся</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выбрать</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что</w:t>
      </w:r>
      <w:r w:rsidRPr="00291D86">
        <w:rPr>
          <w:rFonts w:ascii="Times New Roman" w:eastAsia="Times New Roman" w:hAnsi="Times New Roman" w:cs="Times New Roman"/>
          <w:color w:val="1B1C2A"/>
          <w:sz w:val="28"/>
          <w:szCs w:val="28"/>
          <w:shd w:val="clear" w:color="auto" w:fill="FFFFFF"/>
          <w:lang w:eastAsia="ru-RU"/>
        </w:rPr>
        <w:t>-</w:t>
      </w:r>
      <w:r w:rsidRPr="00291D86">
        <w:rPr>
          <w:rFonts w:ascii="Times New Roman" w:eastAsia="Times New Roman" w:hAnsi="Times New Roman" w:cs="Times New Roman" w:hint="eastAsia"/>
          <w:color w:val="1B1C2A"/>
          <w:sz w:val="28"/>
          <w:szCs w:val="28"/>
          <w:shd w:val="clear" w:color="auto" w:fill="FFFFFF"/>
          <w:lang w:eastAsia="ru-RU"/>
        </w:rPr>
        <w:t>либо</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из</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их</w:t>
      </w:r>
      <w:r w:rsidRPr="00291D86">
        <w:rPr>
          <w:rFonts w:ascii="Times New Roman" w:eastAsia="Times New Roman" w:hAnsi="Times New Roman" w:cs="Times New Roman"/>
          <w:color w:val="1B1C2A"/>
          <w:sz w:val="28"/>
          <w:szCs w:val="28"/>
          <w:shd w:val="clear" w:color="auto" w:fill="FFFFFF"/>
          <w:lang w:eastAsia="ru-RU"/>
        </w:rPr>
        <w:t xml:space="preserve"> </w:t>
      </w:r>
      <w:r w:rsidRPr="00291D86">
        <w:rPr>
          <w:rFonts w:ascii="Times New Roman" w:eastAsia="Times New Roman" w:hAnsi="Times New Roman" w:cs="Times New Roman" w:hint="eastAsia"/>
          <w:color w:val="1B1C2A"/>
          <w:sz w:val="28"/>
          <w:szCs w:val="28"/>
          <w:shd w:val="clear" w:color="auto" w:fill="FFFFFF"/>
          <w:lang w:eastAsia="ru-RU"/>
        </w:rPr>
        <w:t>идей</w:t>
      </w:r>
      <w:r w:rsidRPr="00291D86">
        <w:rPr>
          <w:rFonts w:ascii="Times New Roman" w:eastAsia="Times New Roman" w:hAnsi="Times New Roman" w:cs="Times New Roman"/>
          <w:color w:val="1B1C2A"/>
          <w:sz w:val="28"/>
          <w:szCs w:val="28"/>
          <w:shd w:val="clear" w:color="auto" w:fill="FFFFFF"/>
          <w:lang w:eastAsia="ru-RU"/>
        </w:rPr>
        <w:t>.</w:t>
      </w:r>
    </w:p>
    <w:p w:rsidR="00291D86" w:rsidRPr="003C1D87" w:rsidRDefault="00291D86" w:rsidP="00291D86">
      <w:pPr>
        <w:autoSpaceDE w:val="0"/>
        <w:autoSpaceDN w:val="0"/>
        <w:adjustRightInd w:val="0"/>
        <w:spacing w:after="0" w:line="240" w:lineRule="auto"/>
        <w:rPr>
          <w:rFonts w:ascii="Times New Roman" w:eastAsia="Times New Roman" w:hAnsi="Times New Roman" w:cs="Times New Roman"/>
          <w:i/>
          <w:color w:val="1B1C2A"/>
          <w:sz w:val="28"/>
          <w:szCs w:val="28"/>
          <w:shd w:val="clear" w:color="auto" w:fill="FFFFFF"/>
          <w:lang w:eastAsia="ru-RU"/>
        </w:rPr>
      </w:pPr>
      <w:r w:rsidRPr="003C1D87">
        <w:rPr>
          <w:rFonts w:ascii="Times New Roman" w:eastAsia="Times New Roman" w:hAnsi="Times New Roman" w:cs="Times New Roman"/>
          <w:i/>
          <w:color w:val="1B1C2A"/>
          <w:sz w:val="28"/>
          <w:szCs w:val="28"/>
          <w:shd w:val="clear" w:color="auto" w:fill="FFFFFF"/>
          <w:lang w:eastAsia="ru-RU"/>
        </w:rPr>
        <w:t xml:space="preserve">Предлагаю нам выбрать сигнал, который </w:t>
      </w:r>
      <w:r w:rsidR="003C1D87" w:rsidRPr="003C1D87">
        <w:rPr>
          <w:rFonts w:ascii="Times New Roman" w:eastAsia="Times New Roman" w:hAnsi="Times New Roman" w:cs="Times New Roman"/>
          <w:i/>
          <w:color w:val="1B1C2A"/>
          <w:sz w:val="28"/>
          <w:szCs w:val="28"/>
          <w:shd w:val="clear" w:color="auto" w:fill="FFFFFF"/>
          <w:lang w:eastAsia="ru-RU"/>
        </w:rPr>
        <w:t>оповестит нас о начале нашего группового сбора.</w:t>
      </w:r>
    </w:p>
    <w:p w:rsidR="003C1D87" w:rsidRDefault="003C1D87" w:rsidP="00291D86">
      <w:pPr>
        <w:autoSpaceDE w:val="0"/>
        <w:autoSpaceDN w:val="0"/>
        <w:adjustRightInd w:val="0"/>
        <w:spacing w:after="0" w:line="240" w:lineRule="auto"/>
        <w:rPr>
          <w:rFonts w:ascii="Times New Roman" w:eastAsia="Times New Roman" w:hAnsi="Times New Roman" w:cs="Times New Roman"/>
          <w:color w:val="1B1C2A"/>
          <w:sz w:val="28"/>
          <w:szCs w:val="28"/>
          <w:shd w:val="clear" w:color="auto" w:fill="FFFFFF"/>
          <w:lang w:eastAsia="ru-RU"/>
        </w:rPr>
      </w:pPr>
      <w:r>
        <w:rPr>
          <w:rFonts w:ascii="Times New Roman" w:eastAsia="Times New Roman" w:hAnsi="Times New Roman" w:cs="Times New Roman"/>
          <w:color w:val="1B1C2A"/>
          <w:sz w:val="28"/>
          <w:szCs w:val="28"/>
          <w:shd w:val="clear" w:color="auto" w:fill="FFFFFF"/>
          <w:lang w:eastAsia="ru-RU"/>
        </w:rPr>
        <w:t>(оповещаю о начале)</w:t>
      </w:r>
    </w:p>
    <w:p w:rsidR="005F3472" w:rsidRDefault="005F3472" w:rsidP="00291D86">
      <w:pPr>
        <w:autoSpaceDE w:val="0"/>
        <w:autoSpaceDN w:val="0"/>
        <w:adjustRightInd w:val="0"/>
        <w:spacing w:after="0" w:line="240" w:lineRule="auto"/>
        <w:rPr>
          <w:rFonts w:ascii="Times New Roman" w:eastAsia="Times New Roman" w:hAnsi="Times New Roman" w:cs="Times New Roman"/>
          <w:color w:val="1B1C2A"/>
          <w:sz w:val="28"/>
          <w:szCs w:val="28"/>
          <w:shd w:val="clear" w:color="auto" w:fill="FFFFFF"/>
          <w:lang w:eastAsia="ru-RU"/>
        </w:rPr>
      </w:pPr>
    </w:p>
    <w:p w:rsidR="00F23804" w:rsidRPr="00FC31B9" w:rsidRDefault="00F95886" w:rsidP="00FC31B9">
      <w:pPr>
        <w:shd w:val="clear" w:color="auto" w:fill="FFFFFF"/>
        <w:spacing w:after="0" w:line="240" w:lineRule="auto"/>
        <w:jc w:val="both"/>
        <w:rPr>
          <w:rFonts w:ascii="Times New Roman" w:eastAsia="Times New Roman" w:hAnsi="Times New Roman" w:cs="Times New Roman"/>
          <w:b/>
          <w:i/>
          <w:color w:val="1B1C2A"/>
          <w:sz w:val="28"/>
          <w:szCs w:val="28"/>
          <w:lang w:eastAsia="ru-RU"/>
        </w:rPr>
      </w:pPr>
      <w:r w:rsidRPr="00FC31B9">
        <w:rPr>
          <w:rFonts w:ascii="Times New Roman" w:eastAsia="Times New Roman" w:hAnsi="Times New Roman" w:cs="Times New Roman"/>
          <w:b/>
          <w:i/>
          <w:color w:val="1B1C2A"/>
          <w:sz w:val="28"/>
          <w:szCs w:val="28"/>
          <w:lang w:eastAsia="ru-RU"/>
        </w:rPr>
        <w:t>6 слайд</w:t>
      </w:r>
    </w:p>
    <w:p w:rsidR="007E63BF" w:rsidRDefault="007E63BF" w:rsidP="00FC31B9">
      <w:pPr>
        <w:shd w:val="clear" w:color="auto" w:fill="FFFFFF"/>
        <w:spacing w:after="0" w:line="240" w:lineRule="auto"/>
        <w:jc w:val="both"/>
        <w:rPr>
          <w:rFonts w:ascii="Times New Roman" w:eastAsia="Times New Roman" w:hAnsi="Times New Roman" w:cs="Times New Roman"/>
          <w:color w:val="1B1C2A"/>
          <w:sz w:val="28"/>
          <w:szCs w:val="28"/>
          <w:lang w:eastAsia="ru-RU"/>
        </w:rPr>
      </w:pPr>
      <w:r>
        <w:rPr>
          <w:rFonts w:ascii="Times New Roman" w:eastAsia="Times New Roman" w:hAnsi="Times New Roman" w:cs="Times New Roman"/>
          <w:color w:val="1B1C2A"/>
          <w:sz w:val="28"/>
          <w:szCs w:val="28"/>
          <w:lang w:eastAsia="ru-RU"/>
        </w:rPr>
        <w:t>Утро начинается с приветствия</w:t>
      </w:r>
    </w:p>
    <w:p w:rsidR="00F95886" w:rsidRPr="00DE6B3F" w:rsidRDefault="00F95886"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6B3F">
        <w:rPr>
          <w:rFonts w:ascii="Times New Roman" w:eastAsia="Times New Roman" w:hAnsi="Times New Roman" w:cs="Times New Roman"/>
          <w:color w:val="000000"/>
          <w:sz w:val="28"/>
          <w:szCs w:val="28"/>
          <w:lang w:eastAsia="ru-RU"/>
        </w:rPr>
        <w:t xml:space="preserve">Дети нуждаются в любви и уважении своих сверстников, они хотят чувствовать себя частью группы. Приветствие адресовано каждому, кто находится в круге. Прежде чем начать приветствие, педагог его моделирует, то есть показывает, как это делается. </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приветствия могут быть:</w:t>
      </w:r>
    </w:p>
    <w:p w:rsidR="007E63BF" w:rsidRDefault="007E63BF" w:rsidP="00FC31B9">
      <w:pPr>
        <w:autoSpaceDE w:val="0"/>
        <w:autoSpaceDN w:val="0"/>
        <w:adjustRightInd w:val="0"/>
        <w:spacing w:after="0" w:line="240" w:lineRule="auto"/>
        <w:jc w:val="both"/>
        <w:rPr>
          <w:rFonts w:ascii="Times New Roman" w:eastAsia="Wingdings2" w:hAnsi="Times New Roman" w:cs="Times New Roman"/>
          <w:sz w:val="28"/>
          <w:szCs w:val="28"/>
        </w:rPr>
        <w:sectPr w:rsidR="007E63BF" w:rsidSect="00217FE3">
          <w:pgSz w:w="11906" w:h="16838"/>
          <w:pgMar w:top="1134" w:right="850" w:bottom="1134" w:left="1701" w:header="708" w:footer="708" w:gutter="0"/>
          <w:cols w:space="708"/>
          <w:docGrid w:linePitch="360"/>
        </w:sectPr>
      </w:pP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lastRenderedPageBreak/>
        <w:t xml:space="preserve"> </w:t>
      </w:r>
      <w:r w:rsidRPr="00DE6B3F">
        <w:rPr>
          <w:rFonts w:ascii="Times New Roman" w:eastAsia="TimesNewRomanPSMT" w:hAnsi="Times New Roman" w:cs="Times New Roman"/>
          <w:sz w:val="28"/>
          <w:szCs w:val="28"/>
        </w:rPr>
        <w:t xml:space="preserve">с </w:t>
      </w:r>
      <w:r w:rsidR="00291D86">
        <w:rPr>
          <w:rFonts w:ascii="Times New Roman" w:eastAsia="TimesNewRomanPSMT" w:hAnsi="Times New Roman" w:cs="Times New Roman"/>
          <w:sz w:val="28"/>
          <w:szCs w:val="28"/>
        </w:rPr>
        <w:t>действиями</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00291D86">
        <w:rPr>
          <w:rFonts w:ascii="Times New Roman" w:eastAsia="TimesNewRomanPSMT" w:hAnsi="Times New Roman" w:cs="Times New Roman"/>
          <w:sz w:val="28"/>
          <w:szCs w:val="28"/>
        </w:rPr>
        <w:t>стихотворные</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00291D86">
        <w:rPr>
          <w:rFonts w:ascii="Times New Roman" w:eastAsia="TimesNewRomanPSMT" w:hAnsi="Times New Roman" w:cs="Times New Roman"/>
          <w:sz w:val="28"/>
          <w:szCs w:val="28"/>
        </w:rPr>
        <w:t>официальные</w:t>
      </w:r>
    </w:p>
    <w:p w:rsidR="00FF6992" w:rsidRDefault="00FF6992" w:rsidP="00FC31B9">
      <w:pPr>
        <w:shd w:val="clear" w:color="auto" w:fill="FFFFFF"/>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lastRenderedPageBreak/>
        <w:t xml:space="preserve"> </w:t>
      </w:r>
      <w:r w:rsidR="00291D86">
        <w:rPr>
          <w:rFonts w:ascii="Times New Roman" w:eastAsia="TimesNewRomanPSMT" w:hAnsi="Times New Roman" w:cs="Times New Roman"/>
          <w:sz w:val="28"/>
          <w:szCs w:val="28"/>
        </w:rPr>
        <w:t>с передачей предмета</w:t>
      </w:r>
    </w:p>
    <w:p w:rsidR="00291D86" w:rsidRDefault="00291D86" w:rsidP="00FC31B9">
      <w:pPr>
        <w:shd w:val="clear" w:color="auto" w:fill="FFFFFF"/>
        <w:spacing w:after="0" w:line="240" w:lineRule="auto"/>
        <w:jc w:val="both"/>
        <w:rPr>
          <w:rFonts w:ascii="Times New Roman" w:eastAsia="Wingdings2" w:hAnsi="Times New Roman" w:cs="Times New Roman"/>
          <w:sz w:val="28"/>
          <w:szCs w:val="28"/>
        </w:rPr>
      </w:pPr>
      <w:r w:rsidRPr="00DE6B3F">
        <w:rPr>
          <w:rFonts w:ascii="Times New Roman" w:eastAsia="Wingdings2" w:hAnsi="Times New Roman" w:cs="Times New Roman"/>
          <w:sz w:val="28"/>
          <w:szCs w:val="28"/>
        </w:rPr>
        <w:t></w:t>
      </w:r>
      <w:r>
        <w:rPr>
          <w:rFonts w:ascii="Times New Roman" w:eastAsia="Wingdings2" w:hAnsi="Times New Roman" w:cs="Times New Roman"/>
          <w:sz w:val="28"/>
          <w:szCs w:val="28"/>
        </w:rPr>
        <w:t xml:space="preserve"> с комплиментом</w:t>
      </w:r>
    </w:p>
    <w:p w:rsidR="007E63BF" w:rsidRDefault="007E63BF" w:rsidP="00FC31B9">
      <w:pPr>
        <w:shd w:val="clear" w:color="auto" w:fill="FFFFFF"/>
        <w:spacing w:after="0" w:line="240" w:lineRule="auto"/>
        <w:jc w:val="both"/>
        <w:rPr>
          <w:rFonts w:ascii="Times New Roman" w:eastAsia="Wingdings2" w:hAnsi="Times New Roman" w:cs="Times New Roman"/>
          <w:sz w:val="28"/>
          <w:szCs w:val="28"/>
        </w:rPr>
        <w:sectPr w:rsidR="007E63BF" w:rsidSect="007E63BF">
          <w:type w:val="continuous"/>
          <w:pgSz w:w="11906" w:h="16838"/>
          <w:pgMar w:top="1134" w:right="850" w:bottom="1134" w:left="1701" w:header="708" w:footer="708" w:gutter="0"/>
          <w:cols w:num="2" w:space="708"/>
          <w:docGrid w:linePitch="360"/>
        </w:sectPr>
      </w:pPr>
    </w:p>
    <w:p w:rsidR="00291D86" w:rsidRDefault="00291D86" w:rsidP="00FC31B9">
      <w:pPr>
        <w:shd w:val="clear" w:color="auto" w:fill="FFFFFF"/>
        <w:spacing w:after="0" w:line="240" w:lineRule="auto"/>
        <w:jc w:val="both"/>
        <w:rPr>
          <w:rFonts w:ascii="Times New Roman" w:eastAsia="Wingdings2" w:hAnsi="Times New Roman" w:cs="Times New Roman"/>
          <w:sz w:val="28"/>
          <w:szCs w:val="28"/>
        </w:rPr>
      </w:pPr>
    </w:p>
    <w:p w:rsidR="007E63BF" w:rsidRPr="007E63BF" w:rsidRDefault="007E63BF" w:rsidP="007E63BF">
      <w:pPr>
        <w:autoSpaceDE w:val="0"/>
        <w:autoSpaceDN w:val="0"/>
        <w:adjustRightInd w:val="0"/>
        <w:spacing w:after="0" w:line="240" w:lineRule="auto"/>
        <w:rPr>
          <w:rFonts w:ascii="Times New Roman" w:eastAsia="Times New Roman" w:hAnsi="Times New Roman" w:cs="Times New Roman"/>
          <w:b/>
          <w:color w:val="1B1C2A"/>
          <w:sz w:val="28"/>
          <w:szCs w:val="28"/>
          <w:shd w:val="clear" w:color="auto" w:fill="FFFFFF"/>
          <w:lang w:eastAsia="ru-RU"/>
        </w:rPr>
      </w:pPr>
      <w:proofErr w:type="gramStart"/>
      <w:r w:rsidRPr="007E63BF">
        <w:rPr>
          <w:rFonts w:ascii="Times New Roman" w:eastAsia="Times New Roman" w:hAnsi="Times New Roman" w:cs="Times New Roman"/>
          <w:b/>
          <w:color w:val="1B1C2A"/>
          <w:sz w:val="28"/>
          <w:szCs w:val="28"/>
          <w:shd w:val="clear" w:color="auto" w:fill="FFFFFF"/>
          <w:lang w:eastAsia="ru-RU"/>
        </w:rPr>
        <w:t>(когда все сели:</w:t>
      </w:r>
      <w:proofErr w:type="gramEnd"/>
      <w:r w:rsidRPr="007E63BF">
        <w:rPr>
          <w:rFonts w:ascii="Times New Roman" w:eastAsia="Times New Roman" w:hAnsi="Times New Roman" w:cs="Times New Roman"/>
          <w:b/>
          <w:color w:val="1B1C2A"/>
          <w:sz w:val="28"/>
          <w:szCs w:val="28"/>
          <w:shd w:val="clear" w:color="auto" w:fill="FFFFFF"/>
          <w:lang w:eastAsia="ru-RU"/>
        </w:rPr>
        <w:t xml:space="preserve"> Все удобно устроились? Какое у вас настроение?</w:t>
      </w:r>
      <w:r w:rsidRPr="007E63BF">
        <w:rPr>
          <w:rFonts w:ascii="TimesNewRomanPSMT" w:eastAsia="TimesNewRomanPSMT" w:cs="TimesNewRomanPSMT" w:hint="eastAsia"/>
          <w:b/>
          <w:sz w:val="28"/>
          <w:szCs w:val="28"/>
        </w:rPr>
        <w:t xml:space="preserve"> </w:t>
      </w:r>
      <w:r w:rsidRPr="007E63BF">
        <w:rPr>
          <w:rFonts w:ascii="Times New Roman" w:eastAsia="Times New Roman" w:hAnsi="Times New Roman" w:cs="Times New Roman" w:hint="eastAsia"/>
          <w:b/>
          <w:color w:val="1B1C2A"/>
          <w:sz w:val="28"/>
          <w:szCs w:val="28"/>
          <w:shd w:val="clear" w:color="auto" w:fill="FFFFFF"/>
          <w:lang w:eastAsia="ru-RU"/>
        </w:rPr>
        <w:t>Чтобы</w:t>
      </w:r>
      <w:r w:rsidRPr="007E63BF">
        <w:rPr>
          <w:rFonts w:ascii="Times New Roman" w:eastAsia="Times New Roman" w:hAnsi="Times New Roman" w:cs="Times New Roman"/>
          <w:b/>
          <w:color w:val="1B1C2A"/>
          <w:sz w:val="28"/>
          <w:szCs w:val="28"/>
          <w:shd w:val="clear" w:color="auto" w:fill="FFFFFF"/>
          <w:lang w:eastAsia="ru-RU"/>
        </w:rPr>
        <w:t xml:space="preserve"> </w:t>
      </w:r>
      <w:r w:rsidRPr="007E63BF">
        <w:rPr>
          <w:rFonts w:ascii="Times New Roman" w:eastAsia="Times New Roman" w:hAnsi="Times New Roman" w:cs="Times New Roman" w:hint="eastAsia"/>
          <w:b/>
          <w:color w:val="1B1C2A"/>
          <w:sz w:val="28"/>
          <w:szCs w:val="28"/>
          <w:shd w:val="clear" w:color="auto" w:fill="FFFFFF"/>
          <w:lang w:eastAsia="ru-RU"/>
        </w:rPr>
        <w:t>у</w:t>
      </w:r>
      <w:r w:rsidRPr="007E63BF">
        <w:rPr>
          <w:rFonts w:ascii="Times New Roman" w:eastAsia="Times New Roman" w:hAnsi="Times New Roman" w:cs="Times New Roman"/>
          <w:b/>
          <w:color w:val="1B1C2A"/>
          <w:sz w:val="28"/>
          <w:szCs w:val="28"/>
          <w:shd w:val="clear" w:color="auto" w:fill="FFFFFF"/>
          <w:lang w:eastAsia="ru-RU"/>
        </w:rPr>
        <w:t xml:space="preserve"> </w:t>
      </w:r>
      <w:r w:rsidRPr="007E63BF">
        <w:rPr>
          <w:rFonts w:ascii="Times New Roman" w:eastAsia="Times New Roman" w:hAnsi="Times New Roman" w:cs="Times New Roman" w:hint="eastAsia"/>
          <w:b/>
          <w:color w:val="1B1C2A"/>
          <w:sz w:val="28"/>
          <w:szCs w:val="28"/>
          <w:shd w:val="clear" w:color="auto" w:fill="FFFFFF"/>
          <w:lang w:eastAsia="ru-RU"/>
        </w:rPr>
        <w:t>всех</w:t>
      </w:r>
      <w:r w:rsidRPr="007E63BF">
        <w:rPr>
          <w:rFonts w:ascii="Times New Roman" w:eastAsia="Times New Roman" w:hAnsi="Times New Roman" w:cs="Times New Roman"/>
          <w:b/>
          <w:color w:val="1B1C2A"/>
          <w:sz w:val="28"/>
          <w:szCs w:val="28"/>
          <w:shd w:val="clear" w:color="auto" w:fill="FFFFFF"/>
          <w:lang w:eastAsia="ru-RU"/>
        </w:rPr>
        <w:t xml:space="preserve"> </w:t>
      </w:r>
      <w:r w:rsidRPr="007E63BF">
        <w:rPr>
          <w:rFonts w:ascii="Times New Roman" w:eastAsia="Times New Roman" w:hAnsi="Times New Roman" w:cs="Times New Roman" w:hint="eastAsia"/>
          <w:b/>
          <w:color w:val="1B1C2A"/>
          <w:sz w:val="28"/>
          <w:szCs w:val="28"/>
          <w:shd w:val="clear" w:color="auto" w:fill="FFFFFF"/>
          <w:lang w:eastAsia="ru-RU"/>
        </w:rPr>
        <w:t>было</w:t>
      </w:r>
      <w:r w:rsidRPr="007E63BF">
        <w:rPr>
          <w:rFonts w:ascii="Times New Roman" w:eastAsia="Times New Roman" w:hAnsi="Times New Roman" w:cs="Times New Roman"/>
          <w:b/>
          <w:color w:val="1B1C2A"/>
          <w:sz w:val="28"/>
          <w:szCs w:val="28"/>
          <w:shd w:val="clear" w:color="auto" w:fill="FFFFFF"/>
          <w:lang w:eastAsia="ru-RU"/>
        </w:rPr>
        <w:t xml:space="preserve"> </w:t>
      </w:r>
      <w:r w:rsidRPr="007E63BF">
        <w:rPr>
          <w:rFonts w:ascii="Times New Roman" w:eastAsia="Times New Roman" w:hAnsi="Times New Roman" w:cs="Times New Roman" w:hint="eastAsia"/>
          <w:b/>
          <w:color w:val="1B1C2A"/>
          <w:sz w:val="28"/>
          <w:szCs w:val="28"/>
          <w:shd w:val="clear" w:color="auto" w:fill="FFFFFF"/>
          <w:lang w:eastAsia="ru-RU"/>
        </w:rPr>
        <w:t>прекрасное</w:t>
      </w:r>
      <w:r w:rsidRPr="007E63BF">
        <w:rPr>
          <w:rFonts w:ascii="Times New Roman" w:eastAsia="Times New Roman" w:hAnsi="Times New Roman" w:cs="Times New Roman"/>
          <w:b/>
          <w:color w:val="1B1C2A"/>
          <w:sz w:val="28"/>
          <w:szCs w:val="28"/>
          <w:shd w:val="clear" w:color="auto" w:fill="FFFFFF"/>
          <w:lang w:eastAsia="ru-RU"/>
        </w:rPr>
        <w:t xml:space="preserve"> </w:t>
      </w:r>
      <w:r w:rsidRPr="007E63BF">
        <w:rPr>
          <w:rFonts w:ascii="Times New Roman" w:eastAsia="Times New Roman" w:hAnsi="Times New Roman" w:cs="Times New Roman" w:hint="eastAsia"/>
          <w:b/>
          <w:color w:val="1B1C2A"/>
          <w:sz w:val="28"/>
          <w:szCs w:val="28"/>
          <w:shd w:val="clear" w:color="auto" w:fill="FFFFFF"/>
          <w:lang w:eastAsia="ru-RU"/>
        </w:rPr>
        <w:t>настроение</w:t>
      </w:r>
      <w:r w:rsidRPr="007E63BF">
        <w:rPr>
          <w:rFonts w:ascii="Times New Roman" w:eastAsia="Times New Roman" w:hAnsi="Times New Roman" w:cs="Times New Roman"/>
          <w:b/>
          <w:color w:val="1B1C2A"/>
          <w:sz w:val="28"/>
          <w:szCs w:val="28"/>
          <w:shd w:val="clear" w:color="auto" w:fill="FFFFFF"/>
          <w:lang w:eastAsia="ru-RU"/>
        </w:rPr>
        <w:t xml:space="preserve"> в течени</w:t>
      </w:r>
      <w:proofErr w:type="gramStart"/>
      <w:r w:rsidRPr="007E63BF">
        <w:rPr>
          <w:rFonts w:ascii="Times New Roman" w:eastAsia="Times New Roman" w:hAnsi="Times New Roman" w:cs="Times New Roman"/>
          <w:b/>
          <w:color w:val="1B1C2A"/>
          <w:sz w:val="28"/>
          <w:szCs w:val="28"/>
          <w:shd w:val="clear" w:color="auto" w:fill="FFFFFF"/>
          <w:lang w:eastAsia="ru-RU"/>
        </w:rPr>
        <w:t>и</w:t>
      </w:r>
      <w:proofErr w:type="gramEnd"/>
      <w:r w:rsidRPr="007E63BF">
        <w:rPr>
          <w:rFonts w:ascii="Times New Roman" w:eastAsia="Times New Roman" w:hAnsi="Times New Roman" w:cs="Times New Roman"/>
          <w:b/>
          <w:color w:val="1B1C2A"/>
          <w:sz w:val="28"/>
          <w:szCs w:val="28"/>
          <w:shd w:val="clear" w:color="auto" w:fill="FFFFFF"/>
          <w:lang w:eastAsia="ru-RU"/>
        </w:rPr>
        <w:t xml:space="preserve"> всего дня, </w:t>
      </w:r>
      <w:r w:rsidRPr="007E63BF">
        <w:rPr>
          <w:rFonts w:ascii="Times New Roman" w:eastAsia="Times New Roman" w:hAnsi="Times New Roman" w:cs="Times New Roman" w:hint="eastAsia"/>
          <w:b/>
          <w:color w:val="1B1C2A"/>
          <w:sz w:val="28"/>
          <w:szCs w:val="28"/>
          <w:shd w:val="clear" w:color="auto" w:fill="FFFFFF"/>
          <w:lang w:eastAsia="ru-RU"/>
        </w:rPr>
        <w:t>я</w:t>
      </w:r>
      <w:r w:rsidRPr="007E63BF">
        <w:rPr>
          <w:rFonts w:ascii="Times New Roman" w:eastAsia="Times New Roman" w:hAnsi="Times New Roman" w:cs="Times New Roman"/>
          <w:b/>
          <w:color w:val="1B1C2A"/>
          <w:sz w:val="28"/>
          <w:szCs w:val="28"/>
          <w:shd w:val="clear" w:color="auto" w:fill="FFFFFF"/>
          <w:lang w:eastAsia="ru-RU"/>
        </w:rPr>
        <w:t xml:space="preserve"> предлагаю поприветствовать друг друга (взять за руки и сказать Доброе утро…., я очень рада вас видеть)</w:t>
      </w:r>
    </w:p>
    <w:p w:rsidR="00291D86" w:rsidRPr="00DE6B3F" w:rsidRDefault="00291D86"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95886" w:rsidRPr="007E63BF" w:rsidRDefault="00F95886" w:rsidP="00FC31B9">
      <w:pPr>
        <w:shd w:val="clear" w:color="auto" w:fill="FFFFFF"/>
        <w:spacing w:after="0" w:line="240" w:lineRule="auto"/>
        <w:jc w:val="both"/>
        <w:rPr>
          <w:rFonts w:ascii="Times New Roman" w:eastAsia="Times New Roman" w:hAnsi="Times New Roman" w:cs="Times New Roman"/>
          <w:b/>
          <w:i/>
          <w:color w:val="000000"/>
          <w:sz w:val="28"/>
          <w:szCs w:val="28"/>
          <w:lang w:eastAsia="ru-RU"/>
        </w:rPr>
      </w:pPr>
      <w:r w:rsidRPr="007E63BF">
        <w:rPr>
          <w:rFonts w:ascii="Times New Roman" w:eastAsia="Times New Roman" w:hAnsi="Times New Roman" w:cs="Times New Roman"/>
          <w:b/>
          <w:i/>
          <w:color w:val="000000"/>
          <w:sz w:val="28"/>
          <w:szCs w:val="28"/>
          <w:lang w:eastAsia="ru-RU"/>
        </w:rPr>
        <w:t>7 слайд</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Приходит время игры. Её основа – это весёлая и вместе с тем полезная деятельность, в результате чего приобретается навык совместного нескучного времяпрепровождения.</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 xml:space="preserve">Поэтому игры должны проводиться как игры, а не как учебные действия. Могут быть использованы любые </w:t>
      </w:r>
      <w:r w:rsidRPr="00DE6B3F">
        <w:rPr>
          <w:rFonts w:ascii="Times New Roman" w:eastAsia="TimesNewRomanPSMT" w:hAnsi="Times New Roman" w:cs="Times New Roman"/>
          <w:b/>
          <w:bCs/>
          <w:i/>
          <w:iCs/>
          <w:sz w:val="28"/>
          <w:szCs w:val="28"/>
        </w:rPr>
        <w:t xml:space="preserve">игры, </w:t>
      </w:r>
      <w:r w:rsidRPr="00DE6B3F">
        <w:rPr>
          <w:rFonts w:ascii="Times New Roman" w:eastAsia="TimesNewRomanPSMT" w:hAnsi="Times New Roman" w:cs="Times New Roman"/>
          <w:sz w:val="28"/>
          <w:szCs w:val="28"/>
        </w:rPr>
        <w:t>не требующие большой подвижности:</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lastRenderedPageBreak/>
        <w:t>– пальчиковые,</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 словесные,</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 игры-фантазии,</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 игры-цепочки,</w:t>
      </w:r>
    </w:p>
    <w:p w:rsidR="00FF6992" w:rsidRPr="00DE6B3F" w:rsidRDefault="00FF6992" w:rsidP="00FC31B9">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E6B3F">
        <w:rPr>
          <w:rFonts w:ascii="Times New Roman" w:eastAsia="TimesNewRomanPSMT" w:hAnsi="Times New Roman" w:cs="Times New Roman"/>
          <w:sz w:val="28"/>
          <w:szCs w:val="28"/>
        </w:rPr>
        <w:t>– игры-шутки.</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proofErr w:type="gramStart"/>
      <w:r w:rsidRPr="00DE6B3F">
        <w:rPr>
          <w:rFonts w:ascii="Times New Roman" w:eastAsia="TimesNewRomanPSMT" w:hAnsi="Times New Roman" w:cs="Times New Roman"/>
          <w:sz w:val="28"/>
          <w:szCs w:val="28"/>
        </w:rPr>
        <w:t xml:space="preserve">Хорошо использовать </w:t>
      </w:r>
      <w:r w:rsidRPr="00DE6B3F">
        <w:rPr>
          <w:rFonts w:ascii="Times New Roman" w:eastAsia="TimesNewRomanPSMT" w:hAnsi="Times New Roman" w:cs="Times New Roman"/>
          <w:b/>
          <w:bCs/>
          <w:i/>
          <w:iCs/>
          <w:sz w:val="28"/>
          <w:szCs w:val="28"/>
        </w:rPr>
        <w:t xml:space="preserve">загадки, скороговорки </w:t>
      </w:r>
      <w:r w:rsidRPr="00DE6B3F">
        <w:rPr>
          <w:rFonts w:ascii="Times New Roman" w:eastAsia="TimesNewRomanPSMT" w:hAnsi="Times New Roman" w:cs="Times New Roman"/>
          <w:sz w:val="28"/>
          <w:szCs w:val="28"/>
        </w:rPr>
        <w:t>(как увлекательное</w:t>
      </w:r>
      <w:proofErr w:type="gramEnd"/>
    </w:p>
    <w:p w:rsidR="00F95886" w:rsidRDefault="00FF6992" w:rsidP="00FC31B9">
      <w:pPr>
        <w:shd w:val="clear" w:color="auto" w:fill="FFFFFF"/>
        <w:spacing w:after="0" w:line="240" w:lineRule="auto"/>
        <w:jc w:val="both"/>
        <w:rPr>
          <w:rFonts w:ascii="Times New Roman" w:eastAsia="TimesNewRomanPSMT" w:hAnsi="Times New Roman" w:cs="Times New Roman"/>
          <w:b/>
          <w:bCs/>
          <w:i/>
          <w:iCs/>
          <w:sz w:val="28"/>
          <w:szCs w:val="28"/>
        </w:rPr>
      </w:pPr>
      <w:r w:rsidRPr="00DE6B3F">
        <w:rPr>
          <w:rFonts w:ascii="Times New Roman" w:eastAsia="TimesNewRomanPSMT" w:hAnsi="Times New Roman" w:cs="Times New Roman"/>
          <w:sz w:val="28"/>
          <w:szCs w:val="28"/>
        </w:rPr>
        <w:t xml:space="preserve">для детей задание) и элементы тренинга, например </w:t>
      </w:r>
      <w:proofErr w:type="spellStart"/>
      <w:r w:rsidRPr="00DE6B3F">
        <w:rPr>
          <w:rFonts w:ascii="Times New Roman" w:eastAsia="TimesNewRomanPSMT" w:hAnsi="Times New Roman" w:cs="Times New Roman"/>
          <w:b/>
          <w:bCs/>
          <w:i/>
          <w:iCs/>
          <w:sz w:val="28"/>
          <w:szCs w:val="28"/>
        </w:rPr>
        <w:t>психогимнастику</w:t>
      </w:r>
      <w:proofErr w:type="spellEnd"/>
      <w:r w:rsidR="00ED25A5">
        <w:rPr>
          <w:rFonts w:ascii="Times New Roman" w:eastAsia="TimesNewRomanPSMT" w:hAnsi="Times New Roman" w:cs="Times New Roman"/>
          <w:b/>
          <w:bCs/>
          <w:i/>
          <w:iCs/>
          <w:sz w:val="28"/>
          <w:szCs w:val="28"/>
        </w:rPr>
        <w:t>.</w:t>
      </w:r>
    </w:p>
    <w:p w:rsidR="00ED25A5" w:rsidRPr="00DE6B3F" w:rsidRDefault="00ED25A5" w:rsidP="00FC31B9">
      <w:pPr>
        <w:shd w:val="clear" w:color="auto" w:fill="FFFFFF"/>
        <w:spacing w:after="0" w:line="240" w:lineRule="auto"/>
        <w:jc w:val="both"/>
        <w:rPr>
          <w:rFonts w:ascii="Times New Roman" w:eastAsia="TimesNewRomanPSMT" w:hAnsi="Times New Roman" w:cs="Times New Roman"/>
          <w:b/>
          <w:bCs/>
          <w:i/>
          <w:iCs/>
          <w:sz w:val="28"/>
          <w:szCs w:val="28"/>
        </w:rPr>
      </w:pPr>
    </w:p>
    <w:p w:rsidR="00A50A0C" w:rsidRDefault="00ED25A5" w:rsidP="00FC31B9">
      <w:pPr>
        <w:shd w:val="clear" w:color="auto" w:fill="FFFFFF"/>
        <w:spacing w:after="0" w:line="240" w:lineRule="auto"/>
        <w:jc w:val="both"/>
        <w:rPr>
          <w:rFonts w:ascii="Times New Roman" w:eastAsia="TimesNewRomanPSMT" w:hAnsi="Times New Roman" w:cs="Times New Roman"/>
          <w:b/>
          <w:bCs/>
          <w:i/>
          <w:iCs/>
          <w:sz w:val="28"/>
          <w:szCs w:val="28"/>
        </w:rPr>
      </w:pPr>
      <w:r>
        <w:rPr>
          <w:rFonts w:ascii="Times New Roman" w:eastAsia="TimesNewRomanPSMT" w:hAnsi="Times New Roman" w:cs="Times New Roman"/>
          <w:b/>
          <w:bCs/>
          <w:i/>
          <w:iCs/>
          <w:sz w:val="28"/>
          <w:szCs w:val="28"/>
        </w:rPr>
        <w:t>Кто хочет предложить и организовать игру</w:t>
      </w:r>
      <w:proofErr w:type="gramStart"/>
      <w:r>
        <w:rPr>
          <w:rFonts w:ascii="Times New Roman" w:eastAsia="TimesNewRomanPSMT" w:hAnsi="Times New Roman" w:cs="Times New Roman"/>
          <w:b/>
          <w:bCs/>
          <w:i/>
          <w:iCs/>
          <w:sz w:val="28"/>
          <w:szCs w:val="28"/>
        </w:rPr>
        <w:t>?(</w:t>
      </w:r>
      <w:proofErr w:type="gramEnd"/>
      <w:r>
        <w:rPr>
          <w:rFonts w:ascii="Times New Roman" w:eastAsia="TimesNewRomanPSMT" w:hAnsi="Times New Roman" w:cs="Times New Roman"/>
          <w:b/>
          <w:bCs/>
          <w:i/>
          <w:iCs/>
          <w:sz w:val="28"/>
          <w:szCs w:val="28"/>
        </w:rPr>
        <w:t>если несколько человек, то выбрать по считалке)</w:t>
      </w:r>
    </w:p>
    <w:p w:rsidR="00A50A0C" w:rsidRDefault="00A50A0C" w:rsidP="00FC31B9">
      <w:pPr>
        <w:shd w:val="clear" w:color="auto" w:fill="FFFFFF"/>
        <w:spacing w:after="0" w:line="240" w:lineRule="auto"/>
        <w:jc w:val="both"/>
        <w:rPr>
          <w:rFonts w:ascii="Times New Roman" w:eastAsia="TimesNewRomanPSMT" w:hAnsi="Times New Roman" w:cs="Times New Roman"/>
          <w:b/>
          <w:bCs/>
          <w:i/>
          <w:iCs/>
          <w:sz w:val="28"/>
          <w:szCs w:val="28"/>
        </w:rPr>
      </w:pPr>
    </w:p>
    <w:p w:rsidR="00FF6992" w:rsidRPr="00DE6B3F" w:rsidRDefault="00FF6992" w:rsidP="00FC31B9">
      <w:pPr>
        <w:shd w:val="clear" w:color="auto" w:fill="FFFFFF"/>
        <w:spacing w:after="0" w:line="240" w:lineRule="auto"/>
        <w:jc w:val="both"/>
        <w:rPr>
          <w:rFonts w:ascii="Times New Roman" w:eastAsia="TimesNewRomanPSMT" w:hAnsi="Times New Roman" w:cs="Times New Roman"/>
          <w:b/>
          <w:bCs/>
          <w:i/>
          <w:iCs/>
          <w:sz w:val="28"/>
          <w:szCs w:val="28"/>
        </w:rPr>
      </w:pPr>
      <w:r w:rsidRPr="00DE6B3F">
        <w:rPr>
          <w:rFonts w:ascii="Times New Roman" w:eastAsia="TimesNewRomanPSMT" w:hAnsi="Times New Roman" w:cs="Times New Roman"/>
          <w:b/>
          <w:bCs/>
          <w:i/>
          <w:iCs/>
          <w:sz w:val="28"/>
          <w:szCs w:val="28"/>
        </w:rPr>
        <w:t>8 слайд</w:t>
      </w:r>
    </w:p>
    <w:p w:rsidR="00A01ECE" w:rsidRPr="00ED25A5" w:rsidRDefault="00A01ECE" w:rsidP="00FC31B9">
      <w:pPr>
        <w:autoSpaceDE w:val="0"/>
        <w:autoSpaceDN w:val="0"/>
        <w:adjustRightInd w:val="0"/>
        <w:spacing w:after="0" w:line="240" w:lineRule="auto"/>
        <w:rPr>
          <w:rFonts w:ascii="Times New Roman" w:eastAsia="TimesNewRomanPSMT" w:hAnsi="Times New Roman" w:cs="Times New Roman"/>
          <w:sz w:val="24"/>
          <w:szCs w:val="28"/>
        </w:rPr>
      </w:pPr>
      <w:r w:rsidRPr="00DE6B3F">
        <w:rPr>
          <w:rFonts w:ascii="Times New Roman" w:eastAsia="Times New Roman" w:hAnsi="Times New Roman" w:cs="Times New Roman"/>
          <w:color w:val="000000"/>
          <w:sz w:val="28"/>
          <w:szCs w:val="28"/>
          <w:lang w:eastAsia="ru-RU"/>
        </w:rPr>
        <w:t xml:space="preserve">Важно, чтобы на утреннем круге происходил общий обмен </w:t>
      </w:r>
      <w:proofErr w:type="gramStart"/>
      <w:r w:rsidRPr="00DE6B3F">
        <w:rPr>
          <w:rFonts w:ascii="Times New Roman" w:eastAsia="Times New Roman" w:hAnsi="Times New Roman" w:cs="Times New Roman"/>
          <w:color w:val="000000"/>
          <w:sz w:val="28"/>
          <w:szCs w:val="28"/>
          <w:lang w:eastAsia="ru-RU"/>
        </w:rPr>
        <w:t>информацией</w:t>
      </w:r>
      <w:proofErr w:type="gramEnd"/>
      <w:r w:rsidRPr="00DE6B3F">
        <w:rPr>
          <w:rFonts w:ascii="Times New Roman" w:eastAsia="Times New Roman" w:hAnsi="Times New Roman" w:cs="Times New Roman"/>
          <w:color w:val="000000"/>
          <w:sz w:val="28"/>
          <w:szCs w:val="28"/>
          <w:lang w:eastAsia="ru-RU"/>
        </w:rPr>
        <w:t>: какая сегодня погода (день недели, время года, праздник), сколько сегодня всего детей (мальчиков, девочек), кто отсутствует, сколько дней осталось до ближайшего дня рождения, что сегодня нам предстоит делать, что интересного заметили в группе.</w:t>
      </w:r>
      <w:r w:rsidR="004D404F">
        <w:rPr>
          <w:rFonts w:ascii="Times New Roman" w:eastAsia="Times New Roman" w:hAnsi="Times New Roman" w:cs="Times New Roman"/>
          <w:color w:val="000000"/>
          <w:sz w:val="28"/>
          <w:szCs w:val="28"/>
          <w:lang w:eastAsia="ru-RU"/>
        </w:rPr>
        <w:t xml:space="preserve"> </w:t>
      </w:r>
      <w:r w:rsidRPr="00DE6B3F">
        <w:rPr>
          <w:rFonts w:ascii="Times New Roman" w:eastAsia="TimesNewRomanPSMT" w:hAnsi="Times New Roman" w:cs="Times New Roman"/>
          <w:sz w:val="28"/>
          <w:szCs w:val="28"/>
        </w:rPr>
        <w:t xml:space="preserve">Высказывания детей ежедневно </w:t>
      </w:r>
      <w:r w:rsidR="00ED25A5">
        <w:rPr>
          <w:rFonts w:ascii="Times New Roman" w:eastAsia="TimesNewRomanPSMT" w:hAnsi="Times New Roman" w:cs="Times New Roman"/>
          <w:sz w:val="28"/>
          <w:szCs w:val="28"/>
        </w:rPr>
        <w:t xml:space="preserve"> з</w:t>
      </w:r>
      <w:r w:rsidRPr="00DE6B3F">
        <w:rPr>
          <w:rFonts w:ascii="Times New Roman" w:eastAsia="TimesNewRomanPSMT" w:hAnsi="Times New Roman" w:cs="Times New Roman"/>
          <w:sz w:val="28"/>
          <w:szCs w:val="28"/>
        </w:rPr>
        <w:t xml:space="preserve">аписываются на отдельном листе, который носит название «Информационный листок». </w:t>
      </w:r>
      <w:r w:rsidR="00ED25A5" w:rsidRPr="00ED25A5">
        <w:rPr>
          <w:rFonts w:ascii="Times New Roman" w:hAnsi="Times New Roman" w:cs="Times New Roman"/>
          <w:b/>
          <w:bCs/>
          <w:i/>
          <w:iCs/>
          <w:sz w:val="28"/>
          <w:szCs w:val="32"/>
        </w:rPr>
        <w:t xml:space="preserve">Информационный листок </w:t>
      </w:r>
      <w:r w:rsidR="00ED25A5" w:rsidRPr="00ED25A5">
        <w:rPr>
          <w:rFonts w:ascii="Times New Roman" w:eastAsia="TimesNewRomanPSMT" w:hAnsi="Times New Roman" w:cs="Times New Roman"/>
          <w:sz w:val="28"/>
          <w:szCs w:val="32"/>
        </w:rPr>
        <w:t>– специально подготовленная форма</w:t>
      </w:r>
      <w:proofErr w:type="gramStart"/>
      <w:r w:rsidR="00ED25A5" w:rsidRPr="00ED25A5">
        <w:rPr>
          <w:rFonts w:ascii="Times New Roman" w:eastAsia="TimesNewRomanPSMT" w:hAnsi="Times New Roman" w:cs="Times New Roman"/>
          <w:sz w:val="28"/>
          <w:szCs w:val="32"/>
        </w:rPr>
        <w:t xml:space="preserve"> ,</w:t>
      </w:r>
      <w:proofErr w:type="gramEnd"/>
      <w:r w:rsidR="00ED25A5" w:rsidRPr="00ED25A5">
        <w:rPr>
          <w:rFonts w:ascii="Times New Roman" w:eastAsia="TimesNewRomanPSMT" w:hAnsi="Times New Roman" w:cs="Times New Roman"/>
          <w:sz w:val="28"/>
          <w:szCs w:val="32"/>
        </w:rPr>
        <w:t xml:space="preserve"> в которой взрослые и дети ведут записи дневных значимых для себя и всей группы дел и событий.</w:t>
      </w:r>
    </w:p>
    <w:p w:rsidR="00FF6992"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Обмен информацией позволя</w:t>
      </w:r>
      <w:r w:rsidR="004D404F">
        <w:rPr>
          <w:rFonts w:ascii="Times New Roman" w:eastAsia="TimesNewRomanPSMT" w:hAnsi="Times New Roman" w:cs="Times New Roman"/>
          <w:sz w:val="28"/>
          <w:szCs w:val="28"/>
        </w:rPr>
        <w:t>ет каждому получить опыт публич</w:t>
      </w:r>
      <w:r w:rsidRPr="00DE6B3F">
        <w:rPr>
          <w:rFonts w:ascii="Times New Roman" w:eastAsia="TimesNewRomanPSMT" w:hAnsi="Times New Roman" w:cs="Times New Roman"/>
          <w:sz w:val="28"/>
          <w:szCs w:val="28"/>
        </w:rPr>
        <w:t>ного выступления, научиться слушать других.</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Запретных тем не существует. Итак:</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новости не регламентируются, у одного ребёнка их может быть</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несколько;</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 xml:space="preserve">не подвергаются </w:t>
      </w:r>
      <w:r w:rsidR="00ED25A5">
        <w:rPr>
          <w:rFonts w:ascii="Times New Roman" w:eastAsia="TimesNewRomanPSMT" w:hAnsi="Times New Roman" w:cs="Times New Roman"/>
          <w:sz w:val="28"/>
          <w:szCs w:val="28"/>
        </w:rPr>
        <w:t xml:space="preserve">сортировке </w:t>
      </w:r>
      <w:r w:rsidRPr="00DE6B3F">
        <w:rPr>
          <w:rFonts w:ascii="Times New Roman" w:eastAsia="TimesNewRomanPSMT" w:hAnsi="Times New Roman" w:cs="Times New Roman"/>
          <w:sz w:val="28"/>
          <w:szCs w:val="28"/>
        </w:rPr>
        <w:t>(только хорошие новости);</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proofErr w:type="gramStart"/>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не вытягиваются насильно (Серёжа, мы ещё не слышали</w:t>
      </w:r>
      <w:proofErr w:type="gramEnd"/>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твоих новостей);</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proofErr w:type="gramStart"/>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не запрещаются (нет-нет, об этом мы не говорим, это стыдно,</w:t>
      </w:r>
      <w:proofErr w:type="gramEnd"/>
    </w:p>
    <w:p w:rsidR="004D404F"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маленькие дети не должны об этом думать и говорить).</w:t>
      </w:r>
    </w:p>
    <w:p w:rsidR="004D404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Новости принимаются как факт.</w:t>
      </w:r>
    </w:p>
    <w:p w:rsidR="004D404F" w:rsidRDefault="00ED25A5"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Так как высказаться хочется если не всем,</w:t>
      </w:r>
      <w:r>
        <w:rPr>
          <w:rFonts w:ascii="Times New Roman" w:eastAsia="TimesNewRomanPSMT" w:hAnsi="Times New Roman" w:cs="Times New Roman"/>
          <w:sz w:val="28"/>
          <w:szCs w:val="28"/>
        </w:rPr>
        <w:t xml:space="preserve"> </w:t>
      </w:r>
      <w:r w:rsidRPr="00DE6B3F">
        <w:rPr>
          <w:rFonts w:ascii="Times New Roman" w:eastAsia="TimesNewRomanPSMT" w:hAnsi="Times New Roman" w:cs="Times New Roman"/>
          <w:sz w:val="28"/>
          <w:szCs w:val="28"/>
        </w:rPr>
        <w:t>то многим, стоит изначально</w:t>
      </w:r>
      <w:r>
        <w:rPr>
          <w:rFonts w:ascii="Times New Roman" w:eastAsia="TimesNewRomanPSMT" w:hAnsi="Times New Roman" w:cs="Times New Roman"/>
          <w:sz w:val="28"/>
          <w:szCs w:val="28"/>
        </w:rPr>
        <w:t xml:space="preserve"> обсудить и ввести правило: «Го</w:t>
      </w:r>
      <w:r w:rsidRPr="00DE6B3F">
        <w:rPr>
          <w:rFonts w:ascii="Times New Roman" w:eastAsia="TimesNewRomanPSMT" w:hAnsi="Times New Roman" w:cs="Times New Roman"/>
          <w:sz w:val="28"/>
          <w:szCs w:val="28"/>
        </w:rPr>
        <w:t>ворим по одному», или «Внимательно слушаем друг друга»</w:t>
      </w:r>
      <w:proofErr w:type="gramStart"/>
      <w:r w:rsidRPr="00DE6B3F">
        <w:rPr>
          <w:rFonts w:ascii="Times New Roman" w:eastAsia="TimesNewRomanPSMT" w:hAnsi="Times New Roman" w:cs="Times New Roman"/>
          <w:sz w:val="28"/>
          <w:szCs w:val="28"/>
        </w:rPr>
        <w:t>,и</w:t>
      </w:r>
      <w:proofErr w:type="gramEnd"/>
      <w:r w:rsidRPr="00DE6B3F">
        <w:rPr>
          <w:rFonts w:ascii="Times New Roman" w:eastAsia="TimesNewRomanPSMT" w:hAnsi="Times New Roman" w:cs="Times New Roman"/>
          <w:sz w:val="28"/>
          <w:szCs w:val="28"/>
        </w:rPr>
        <w:t>ли «Говорит только тот, у кого в руках микрофон (волшебная</w:t>
      </w:r>
      <w:r>
        <w:rPr>
          <w:rFonts w:ascii="Times New Roman" w:eastAsia="TimesNewRomanPSMT" w:hAnsi="Times New Roman" w:cs="Times New Roman"/>
          <w:sz w:val="28"/>
          <w:szCs w:val="28"/>
        </w:rPr>
        <w:t xml:space="preserve"> </w:t>
      </w:r>
      <w:r w:rsidRPr="00DE6B3F">
        <w:rPr>
          <w:rFonts w:ascii="Times New Roman" w:eastAsia="TimesNewRomanPSMT" w:hAnsi="Times New Roman" w:cs="Times New Roman"/>
          <w:sz w:val="28"/>
          <w:szCs w:val="28"/>
        </w:rPr>
        <w:t>палочка, мячик)».</w:t>
      </w:r>
    </w:p>
    <w:p w:rsidR="00FC31B9" w:rsidRDefault="00FC31B9" w:rsidP="00FC31B9">
      <w:pPr>
        <w:autoSpaceDE w:val="0"/>
        <w:autoSpaceDN w:val="0"/>
        <w:adjustRightInd w:val="0"/>
        <w:spacing w:after="0" w:line="240" w:lineRule="auto"/>
        <w:jc w:val="both"/>
        <w:rPr>
          <w:rFonts w:ascii="Times New Roman" w:eastAsia="TimesNewRomanPSMT" w:hAnsi="Times New Roman" w:cs="Times New Roman"/>
          <w:sz w:val="28"/>
          <w:szCs w:val="28"/>
        </w:rPr>
      </w:pPr>
    </w:p>
    <w:p w:rsidR="008D534D" w:rsidRPr="008D534D" w:rsidRDefault="008D534D" w:rsidP="00FC31B9">
      <w:pPr>
        <w:autoSpaceDE w:val="0"/>
        <w:autoSpaceDN w:val="0"/>
        <w:adjustRightInd w:val="0"/>
        <w:spacing w:after="0" w:line="240" w:lineRule="auto"/>
        <w:rPr>
          <w:rFonts w:ascii="Times New Roman" w:eastAsia="TimesNewRomanPSMT" w:hAnsi="Times New Roman" w:cs="Times New Roman"/>
          <w:b/>
          <w:sz w:val="28"/>
          <w:szCs w:val="28"/>
        </w:rPr>
      </w:pPr>
      <w:proofErr w:type="gramStart"/>
      <w:r w:rsidRPr="008D534D">
        <w:rPr>
          <w:rFonts w:ascii="Times New Roman" w:eastAsia="TimesNewRomanPSMT" w:hAnsi="Times New Roman" w:cs="Times New Roman"/>
          <w:b/>
          <w:sz w:val="28"/>
          <w:szCs w:val="28"/>
        </w:rPr>
        <w:t>Мы с вами не виделись целый вечер и ночь (субботу и воскресенье; три</w:t>
      </w:r>
      <w:proofErr w:type="gramEnd"/>
    </w:p>
    <w:p w:rsidR="00ED25A5" w:rsidRDefault="008D534D" w:rsidP="00FC31B9">
      <w:pPr>
        <w:autoSpaceDE w:val="0"/>
        <w:autoSpaceDN w:val="0"/>
        <w:adjustRightInd w:val="0"/>
        <w:spacing w:after="0" w:line="240" w:lineRule="auto"/>
        <w:jc w:val="both"/>
        <w:rPr>
          <w:rFonts w:ascii="Times New Roman" w:eastAsia="TimesNewRomanPSMT" w:hAnsi="Times New Roman" w:cs="Times New Roman"/>
          <w:b/>
          <w:sz w:val="28"/>
          <w:szCs w:val="28"/>
        </w:rPr>
      </w:pPr>
      <w:proofErr w:type="gramStart"/>
      <w:r w:rsidRPr="008D534D">
        <w:rPr>
          <w:rFonts w:ascii="Times New Roman" w:eastAsia="TimesNewRomanPSMT" w:hAnsi="Times New Roman" w:cs="Times New Roman"/>
          <w:b/>
          <w:sz w:val="28"/>
          <w:szCs w:val="28"/>
        </w:rPr>
        <w:t>праздничных</w:t>
      </w:r>
      <w:proofErr w:type="gramEnd"/>
      <w:r w:rsidRPr="008D534D">
        <w:rPr>
          <w:rFonts w:ascii="Times New Roman" w:eastAsia="TimesNewRomanPSMT" w:hAnsi="Times New Roman" w:cs="Times New Roman"/>
          <w:b/>
          <w:sz w:val="28"/>
          <w:szCs w:val="28"/>
        </w:rPr>
        <w:t xml:space="preserve"> дня и т. п.). Кто хотел бы поделиться своими новостями?</w:t>
      </w:r>
    </w:p>
    <w:p w:rsidR="007E63BF" w:rsidRDefault="004C4A4F" w:rsidP="00FC31B9">
      <w:pPr>
        <w:autoSpaceDE w:val="0"/>
        <w:autoSpaceDN w:val="0"/>
        <w:adjustRightInd w:val="0"/>
        <w:spacing w:after="0" w:line="240" w:lineRule="auto"/>
        <w:jc w:val="both"/>
        <w:rPr>
          <w:rFonts w:ascii="Times New Roman" w:eastAsia="TimesNewRomanPSMT" w:hAnsi="Times New Roman" w:cs="Times New Roman"/>
          <w:b/>
          <w:sz w:val="28"/>
          <w:szCs w:val="28"/>
        </w:rPr>
      </w:pPr>
      <w:r>
        <w:rPr>
          <w:rFonts w:ascii="Times New Roman" w:eastAsia="TimesNewRomanPSMT" w:hAnsi="Times New Roman" w:cs="Times New Roman"/>
          <w:b/>
          <w:sz w:val="28"/>
          <w:szCs w:val="28"/>
        </w:rPr>
        <w:t>У нас есть правило: «Говорит только тот, у кого в руках микрофон»</w:t>
      </w:r>
    </w:p>
    <w:p w:rsidR="004C4A4F" w:rsidRDefault="004C4A4F" w:rsidP="00FC31B9">
      <w:pPr>
        <w:autoSpaceDE w:val="0"/>
        <w:autoSpaceDN w:val="0"/>
        <w:adjustRightInd w:val="0"/>
        <w:spacing w:after="0" w:line="240" w:lineRule="auto"/>
        <w:jc w:val="both"/>
        <w:rPr>
          <w:rFonts w:ascii="Times New Roman" w:eastAsia="TimesNewRomanPSMT" w:hAnsi="Times New Roman" w:cs="Times New Roman"/>
          <w:b/>
          <w:sz w:val="28"/>
          <w:szCs w:val="28"/>
        </w:rPr>
      </w:pPr>
    </w:p>
    <w:p w:rsidR="007E63BF" w:rsidRPr="008D534D" w:rsidRDefault="007E63BF" w:rsidP="00FC31B9">
      <w:pPr>
        <w:autoSpaceDE w:val="0"/>
        <w:autoSpaceDN w:val="0"/>
        <w:adjustRightInd w:val="0"/>
        <w:spacing w:after="0" w:line="240" w:lineRule="auto"/>
        <w:jc w:val="both"/>
        <w:rPr>
          <w:rFonts w:ascii="Times New Roman" w:eastAsia="TimesNewRomanPSMT" w:hAnsi="Times New Roman" w:cs="Times New Roman"/>
          <w:b/>
          <w:sz w:val="28"/>
          <w:szCs w:val="28"/>
        </w:rPr>
      </w:pPr>
      <w:r>
        <w:rPr>
          <w:rFonts w:ascii="Times New Roman" w:eastAsia="TimesNewRomanPSMT" w:hAnsi="Times New Roman" w:cs="Times New Roman"/>
          <w:b/>
          <w:sz w:val="28"/>
          <w:szCs w:val="28"/>
        </w:rPr>
        <w:t xml:space="preserve">В конце новостей я тоже говорю </w:t>
      </w:r>
      <w:proofErr w:type="gramStart"/>
      <w:r>
        <w:rPr>
          <w:rFonts w:ascii="Times New Roman" w:eastAsia="TimesNewRomanPSMT" w:hAnsi="Times New Roman" w:cs="Times New Roman"/>
          <w:b/>
          <w:sz w:val="28"/>
          <w:szCs w:val="28"/>
        </w:rPr>
        <w:t>свою</w:t>
      </w:r>
      <w:proofErr w:type="gramEnd"/>
      <w:r>
        <w:rPr>
          <w:rFonts w:ascii="Times New Roman" w:eastAsia="TimesNewRomanPSMT" w:hAnsi="Times New Roman" w:cs="Times New Roman"/>
          <w:b/>
          <w:sz w:val="28"/>
          <w:szCs w:val="28"/>
        </w:rPr>
        <w:t xml:space="preserve">: Я сегодня приехала на работу на автобусе, </w:t>
      </w:r>
      <w:r w:rsidR="00057CB8">
        <w:rPr>
          <w:rFonts w:ascii="Times New Roman" w:eastAsia="TimesNewRomanPSMT" w:hAnsi="Times New Roman" w:cs="Times New Roman"/>
          <w:b/>
          <w:sz w:val="28"/>
          <w:szCs w:val="28"/>
        </w:rPr>
        <w:t xml:space="preserve">потому что у меня машина сломалась, </w:t>
      </w:r>
      <w:r>
        <w:rPr>
          <w:rFonts w:ascii="Times New Roman" w:eastAsia="TimesNewRomanPSMT" w:hAnsi="Times New Roman" w:cs="Times New Roman"/>
          <w:b/>
          <w:sz w:val="28"/>
          <w:szCs w:val="28"/>
        </w:rPr>
        <w:t>а вы</w:t>
      </w:r>
      <w:proofErr w:type="gramStart"/>
      <w:r>
        <w:rPr>
          <w:rFonts w:ascii="Times New Roman" w:eastAsia="TimesNewRomanPSMT" w:hAnsi="Times New Roman" w:cs="Times New Roman"/>
          <w:b/>
          <w:sz w:val="28"/>
          <w:szCs w:val="28"/>
        </w:rPr>
        <w:t>?</w:t>
      </w:r>
      <w:r w:rsidR="00057CB8">
        <w:rPr>
          <w:rFonts w:ascii="Times New Roman" w:eastAsia="TimesNewRomanPSMT" w:hAnsi="Times New Roman" w:cs="Times New Roman"/>
          <w:b/>
          <w:sz w:val="28"/>
          <w:szCs w:val="28"/>
        </w:rPr>
        <w:t>(</w:t>
      </w:r>
      <w:proofErr w:type="gramEnd"/>
      <w:r w:rsidR="00057CB8">
        <w:rPr>
          <w:rFonts w:ascii="Times New Roman" w:eastAsia="TimesNewRomanPSMT" w:hAnsi="Times New Roman" w:cs="Times New Roman"/>
          <w:b/>
          <w:sz w:val="28"/>
          <w:szCs w:val="28"/>
        </w:rPr>
        <w:t xml:space="preserve"> это уже переход к планированию)</w:t>
      </w:r>
      <w:r w:rsidR="00B05150">
        <w:rPr>
          <w:rFonts w:ascii="Times New Roman" w:eastAsia="TimesNewRomanPSMT" w:hAnsi="Times New Roman" w:cs="Times New Roman"/>
          <w:b/>
          <w:sz w:val="28"/>
          <w:szCs w:val="28"/>
        </w:rPr>
        <w:t>, а как называется марка машины? (ведутся записи на модели трёх вопросов?</w:t>
      </w:r>
    </w:p>
    <w:p w:rsidR="004D404F" w:rsidRDefault="004D404F" w:rsidP="00FC31B9">
      <w:pPr>
        <w:autoSpaceDE w:val="0"/>
        <w:autoSpaceDN w:val="0"/>
        <w:adjustRightInd w:val="0"/>
        <w:spacing w:after="0" w:line="240" w:lineRule="auto"/>
        <w:jc w:val="both"/>
        <w:rPr>
          <w:rFonts w:ascii="Times New Roman" w:eastAsia="TimesNewRomanPSMT" w:hAnsi="Times New Roman" w:cs="Times New Roman"/>
          <w:sz w:val="28"/>
          <w:szCs w:val="28"/>
        </w:rPr>
      </w:pPr>
    </w:p>
    <w:p w:rsidR="00F23804" w:rsidRPr="00DE6B3F" w:rsidRDefault="00FF6992" w:rsidP="00FC31B9">
      <w:pPr>
        <w:autoSpaceDE w:val="0"/>
        <w:autoSpaceDN w:val="0"/>
        <w:adjustRightInd w:val="0"/>
        <w:spacing w:after="0" w:line="240" w:lineRule="auto"/>
        <w:jc w:val="both"/>
        <w:rPr>
          <w:rFonts w:ascii="Times New Roman" w:eastAsia="Times New Roman" w:hAnsi="Times New Roman" w:cs="Times New Roman"/>
          <w:color w:val="1B1C2A"/>
          <w:sz w:val="28"/>
          <w:szCs w:val="28"/>
          <w:lang w:eastAsia="ru-RU"/>
        </w:rPr>
      </w:pPr>
      <w:r w:rsidRPr="00DE6B3F">
        <w:rPr>
          <w:rFonts w:ascii="Times New Roman" w:eastAsia="TimesNewRomanPSMT" w:hAnsi="Times New Roman" w:cs="Times New Roman"/>
          <w:sz w:val="28"/>
          <w:szCs w:val="28"/>
        </w:rPr>
        <w:t>В обмене новостями участвуют не только дети, но и взрослы</w:t>
      </w:r>
      <w:proofErr w:type="gramStart"/>
      <w:r w:rsidRPr="00DE6B3F">
        <w:rPr>
          <w:rFonts w:ascii="Times New Roman" w:eastAsia="TimesNewRomanPSMT" w:hAnsi="Times New Roman" w:cs="Times New Roman"/>
          <w:sz w:val="28"/>
          <w:szCs w:val="28"/>
        </w:rPr>
        <w:t>е(</w:t>
      </w:r>
      <w:proofErr w:type="gramEnd"/>
      <w:r w:rsidRPr="00DE6B3F">
        <w:rPr>
          <w:rFonts w:ascii="Times New Roman" w:eastAsia="TimesNewRomanPSMT" w:hAnsi="Times New Roman" w:cs="Times New Roman"/>
          <w:sz w:val="28"/>
          <w:szCs w:val="28"/>
        </w:rPr>
        <w:t>воспитатели, родители, специалисты ДОУ</w:t>
      </w:r>
      <w:r w:rsidR="004D404F">
        <w:rPr>
          <w:rFonts w:ascii="Times New Roman" w:eastAsia="TimesNewRomanPSMT" w:hAnsi="Times New Roman" w:cs="Times New Roman"/>
          <w:sz w:val="28"/>
          <w:szCs w:val="28"/>
        </w:rPr>
        <w:t>)</w:t>
      </w:r>
    </w:p>
    <w:p w:rsidR="00FF6992" w:rsidRPr="00DE6B3F" w:rsidRDefault="00FF6992"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 xml:space="preserve">Самая сложная часть обмена новостями – </w:t>
      </w:r>
      <w:r w:rsidR="00A50A0C">
        <w:rPr>
          <w:rFonts w:ascii="Times New Roman" w:eastAsia="TimesNewRomanPSMT" w:hAnsi="Times New Roman" w:cs="Times New Roman"/>
          <w:b/>
          <w:bCs/>
          <w:i/>
          <w:iCs/>
          <w:sz w:val="28"/>
          <w:szCs w:val="28"/>
        </w:rPr>
        <w:t>реагирование на вы</w:t>
      </w:r>
      <w:r w:rsidRPr="00DE6B3F">
        <w:rPr>
          <w:rFonts w:ascii="Times New Roman" w:eastAsia="TimesNewRomanPSMT" w:hAnsi="Times New Roman" w:cs="Times New Roman"/>
          <w:b/>
          <w:bCs/>
          <w:i/>
          <w:iCs/>
          <w:sz w:val="28"/>
          <w:szCs w:val="28"/>
        </w:rPr>
        <w:t xml:space="preserve">сказывание. </w:t>
      </w:r>
      <w:r w:rsidRPr="00DE6B3F">
        <w:rPr>
          <w:rFonts w:ascii="Times New Roman" w:eastAsia="TimesNewRomanPSMT" w:hAnsi="Times New Roman" w:cs="Times New Roman"/>
          <w:sz w:val="28"/>
          <w:szCs w:val="28"/>
        </w:rPr>
        <w:t>Навык быстрого и точного реагирования приходит только с практикой, но есть несколько советов, которым можно следовать.</w:t>
      </w:r>
    </w:p>
    <w:p w:rsidR="00FF6992" w:rsidRPr="00DE6B3F" w:rsidRDefault="00FF6992" w:rsidP="00FC31B9">
      <w:pPr>
        <w:pStyle w:val="a8"/>
        <w:numPr>
          <w:ilvl w:val="0"/>
          <w:numId w:val="3"/>
        </w:numPr>
        <w:autoSpaceDE w:val="0"/>
        <w:autoSpaceDN w:val="0"/>
        <w:adjustRightInd w:val="0"/>
        <w:spacing w:after="0" w:line="240" w:lineRule="auto"/>
        <w:ind w:left="0" w:firstLine="0"/>
        <w:jc w:val="both"/>
        <w:rPr>
          <w:rFonts w:ascii="Times New Roman" w:hAnsi="Times New Roman" w:cs="Times New Roman"/>
          <w:sz w:val="28"/>
          <w:szCs w:val="28"/>
        </w:rPr>
      </w:pPr>
      <w:r w:rsidRPr="00DE6B3F">
        <w:rPr>
          <w:rFonts w:ascii="Times New Roman" w:eastAsia="TimesNewRomanPSMT" w:hAnsi="Times New Roman" w:cs="Times New Roman"/>
          <w:sz w:val="28"/>
          <w:szCs w:val="28"/>
        </w:rPr>
        <w:t>Не игнорируйте, но и не останавливайтесь на новостях, связанных с покупками вещей.</w:t>
      </w:r>
    </w:p>
    <w:p w:rsidR="00FF6992" w:rsidRPr="00FC31B9" w:rsidRDefault="00FF6992" w:rsidP="00FC31B9">
      <w:pPr>
        <w:pStyle w:val="a8"/>
        <w:numPr>
          <w:ilvl w:val="0"/>
          <w:numId w:val="3"/>
        </w:numPr>
        <w:autoSpaceDE w:val="0"/>
        <w:autoSpaceDN w:val="0"/>
        <w:adjustRightInd w:val="0"/>
        <w:spacing w:after="0" w:line="240" w:lineRule="auto"/>
        <w:ind w:left="0" w:firstLine="0"/>
        <w:jc w:val="both"/>
        <w:rPr>
          <w:rFonts w:ascii="Times New Roman" w:eastAsia="TimesNewRomanPSMT" w:hAnsi="Times New Roman" w:cs="Times New Roman"/>
          <w:sz w:val="28"/>
          <w:szCs w:val="28"/>
        </w:rPr>
      </w:pPr>
      <w:r w:rsidRPr="00FC31B9">
        <w:rPr>
          <w:rFonts w:ascii="Times New Roman" w:eastAsia="TimesNewRomanPSMT" w:hAnsi="Times New Roman" w:cs="Times New Roman"/>
          <w:sz w:val="28"/>
          <w:szCs w:val="28"/>
        </w:rPr>
        <w:t>Реагируйте на чувства ребёнка. «Мы с братом</w:t>
      </w:r>
      <w:r w:rsidR="008D534D" w:rsidRPr="00FC31B9">
        <w:rPr>
          <w:rFonts w:ascii="Times New Roman" w:eastAsia="TimesNewRomanPSMT" w:hAnsi="Times New Roman" w:cs="Times New Roman"/>
          <w:sz w:val="28"/>
          <w:szCs w:val="28"/>
        </w:rPr>
        <w:t xml:space="preserve"> </w:t>
      </w:r>
      <w:r w:rsidRPr="00FC31B9">
        <w:rPr>
          <w:rFonts w:ascii="Times New Roman" w:eastAsia="TimesNewRomanPSMT" w:hAnsi="Times New Roman" w:cs="Times New Roman"/>
          <w:sz w:val="28"/>
          <w:szCs w:val="28"/>
        </w:rPr>
        <w:t>вчера подрались, и я его победил». Ваша возможная реакция:</w:t>
      </w:r>
      <w:r w:rsidR="00FC31B9" w:rsidRPr="00FC31B9">
        <w:rPr>
          <w:rFonts w:ascii="Times New Roman" w:eastAsia="TimesNewRomanPSMT" w:hAnsi="Times New Roman" w:cs="Times New Roman"/>
          <w:sz w:val="28"/>
          <w:szCs w:val="28"/>
        </w:rPr>
        <w:t xml:space="preserve"> </w:t>
      </w:r>
      <w:r w:rsidRPr="00FC31B9">
        <w:rPr>
          <w:rFonts w:ascii="Times New Roman" w:eastAsia="TimesNewRomanPSMT" w:hAnsi="Times New Roman" w:cs="Times New Roman"/>
          <w:sz w:val="28"/>
          <w:szCs w:val="28"/>
        </w:rPr>
        <w:t>«По-видимому, ты гордишься победой, жалко только, что вечер</w:t>
      </w:r>
      <w:r w:rsidR="00FC31B9">
        <w:rPr>
          <w:rFonts w:ascii="Times New Roman" w:eastAsia="TimesNewRomanPSMT" w:hAnsi="Times New Roman" w:cs="Times New Roman"/>
          <w:sz w:val="28"/>
          <w:szCs w:val="28"/>
        </w:rPr>
        <w:t xml:space="preserve"> </w:t>
      </w:r>
      <w:r w:rsidRPr="00FC31B9">
        <w:rPr>
          <w:rFonts w:ascii="Times New Roman" w:eastAsia="TimesNewRomanPSMT" w:hAnsi="Times New Roman" w:cs="Times New Roman"/>
          <w:sz w:val="28"/>
          <w:szCs w:val="28"/>
        </w:rPr>
        <w:t>был испорчен – твой брат обиделся, родители сердились на вас».</w:t>
      </w:r>
    </w:p>
    <w:p w:rsidR="00FF6992" w:rsidRPr="00DE6B3F" w:rsidRDefault="00FF6992" w:rsidP="00FC31B9">
      <w:pPr>
        <w:pStyle w:val="a8"/>
        <w:numPr>
          <w:ilvl w:val="0"/>
          <w:numId w:val="5"/>
        </w:numPr>
        <w:autoSpaceDE w:val="0"/>
        <w:autoSpaceDN w:val="0"/>
        <w:adjustRightInd w:val="0"/>
        <w:spacing w:after="0" w:line="240" w:lineRule="auto"/>
        <w:ind w:left="0" w:firstLine="0"/>
        <w:jc w:val="both"/>
        <w:rPr>
          <w:rFonts w:ascii="Times New Roman" w:hAnsi="Times New Roman" w:cs="Times New Roman"/>
          <w:sz w:val="28"/>
          <w:szCs w:val="28"/>
        </w:rPr>
      </w:pPr>
      <w:r w:rsidRPr="00DE6B3F">
        <w:rPr>
          <w:rFonts w:ascii="Times New Roman" w:eastAsia="TimesNewRomanPSMT" w:hAnsi="Times New Roman" w:cs="Times New Roman"/>
          <w:sz w:val="28"/>
          <w:szCs w:val="28"/>
        </w:rPr>
        <w:t xml:space="preserve">Не оценивайте. </w:t>
      </w:r>
      <w:r w:rsidR="00E704CA" w:rsidRPr="00DE6B3F">
        <w:rPr>
          <w:rFonts w:ascii="Times New Roman" w:eastAsia="TimesNewRomanPSMT" w:hAnsi="Times New Roman" w:cs="Times New Roman"/>
          <w:sz w:val="28"/>
          <w:szCs w:val="28"/>
        </w:rPr>
        <w:t xml:space="preserve">Главное </w:t>
      </w:r>
      <w:r w:rsidRPr="00DE6B3F">
        <w:rPr>
          <w:rFonts w:ascii="Times New Roman" w:eastAsia="TimesNewRomanPSMT" w:hAnsi="Times New Roman" w:cs="Times New Roman"/>
          <w:sz w:val="28"/>
          <w:szCs w:val="28"/>
        </w:rPr>
        <w:t>не надо оценивать других,</w:t>
      </w:r>
      <w:r w:rsidR="00FC31B9">
        <w:rPr>
          <w:rFonts w:ascii="Times New Roman" w:eastAsia="TimesNewRomanPSMT" w:hAnsi="Times New Roman" w:cs="Times New Roman"/>
          <w:sz w:val="28"/>
          <w:szCs w:val="28"/>
        </w:rPr>
        <w:t xml:space="preserve"> особенно родителей. </w:t>
      </w:r>
      <w:r w:rsidRPr="00DE6B3F">
        <w:rPr>
          <w:rFonts w:ascii="Times New Roman" w:eastAsia="TimesNewRomanPSMT" w:hAnsi="Times New Roman" w:cs="Times New Roman"/>
          <w:sz w:val="28"/>
          <w:szCs w:val="28"/>
        </w:rPr>
        <w:t xml:space="preserve"> Лучше так: «Моя мама сделала красивую вышивку». Вы</w:t>
      </w:r>
      <w:proofErr w:type="gramStart"/>
      <w:r w:rsidRPr="00DE6B3F">
        <w:rPr>
          <w:rFonts w:ascii="Times New Roman" w:eastAsia="TimesNewRomanPSMT" w:hAnsi="Times New Roman" w:cs="Times New Roman"/>
          <w:sz w:val="28"/>
          <w:szCs w:val="28"/>
        </w:rPr>
        <w:t>:«</w:t>
      </w:r>
      <w:proofErr w:type="gramEnd"/>
      <w:r w:rsidRPr="00DE6B3F">
        <w:rPr>
          <w:rFonts w:ascii="Times New Roman" w:eastAsia="TimesNewRomanPSMT" w:hAnsi="Times New Roman" w:cs="Times New Roman"/>
          <w:sz w:val="28"/>
          <w:szCs w:val="28"/>
        </w:rPr>
        <w:t>Я вижу, ты гордишься своей мамой»; «Мой папа вчера был пьяный». Вы: «Обидно, ведь ты не смог поиграть с папой».</w:t>
      </w:r>
    </w:p>
    <w:p w:rsidR="00E704CA" w:rsidRPr="00DE6B3F" w:rsidRDefault="00E704CA" w:rsidP="00FC31B9">
      <w:pPr>
        <w:pStyle w:val="a8"/>
        <w:numPr>
          <w:ilvl w:val="0"/>
          <w:numId w:val="5"/>
        </w:numPr>
        <w:autoSpaceDE w:val="0"/>
        <w:autoSpaceDN w:val="0"/>
        <w:adjustRightInd w:val="0"/>
        <w:spacing w:after="0" w:line="240" w:lineRule="auto"/>
        <w:ind w:left="0" w:firstLine="0"/>
        <w:jc w:val="both"/>
        <w:rPr>
          <w:rFonts w:ascii="Times New Roman" w:hAnsi="Times New Roman" w:cs="Times New Roman"/>
          <w:sz w:val="28"/>
          <w:szCs w:val="28"/>
        </w:rPr>
      </w:pPr>
      <w:r w:rsidRPr="00DE6B3F">
        <w:rPr>
          <w:rFonts w:ascii="Times New Roman" w:eastAsia="TimesNewRomanPSMT" w:hAnsi="Times New Roman" w:cs="Times New Roman"/>
          <w:sz w:val="28"/>
          <w:szCs w:val="28"/>
        </w:rPr>
        <w:t>Универсальный прием для прекращения обсуждения чего-либо нежелательного спокойно, уверенно сказанное «так бывает».</w:t>
      </w:r>
    </w:p>
    <w:p w:rsidR="00E704CA" w:rsidRPr="00A50A0C" w:rsidRDefault="00E704CA" w:rsidP="00FC31B9">
      <w:pPr>
        <w:pStyle w:val="a8"/>
        <w:autoSpaceDE w:val="0"/>
        <w:autoSpaceDN w:val="0"/>
        <w:adjustRightInd w:val="0"/>
        <w:spacing w:after="0" w:line="240" w:lineRule="auto"/>
        <w:ind w:left="0"/>
        <w:jc w:val="both"/>
        <w:rPr>
          <w:rFonts w:ascii="Times New Roman" w:eastAsia="TimesNewRomanPSMT" w:hAnsi="Times New Roman" w:cs="Times New Roman"/>
          <w:b/>
          <w:sz w:val="28"/>
          <w:szCs w:val="28"/>
        </w:rPr>
      </w:pPr>
      <w:r w:rsidRPr="00A50A0C">
        <w:rPr>
          <w:rFonts w:ascii="Times New Roman" w:eastAsia="TimesNewRomanPSMT" w:hAnsi="Times New Roman" w:cs="Times New Roman"/>
          <w:b/>
          <w:sz w:val="28"/>
          <w:szCs w:val="28"/>
        </w:rPr>
        <w:t>9 слайд</w:t>
      </w:r>
    </w:p>
    <w:p w:rsidR="00E704CA"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 xml:space="preserve">Планирование воспитательно-образовательной работы осуществляется воспитателями вместе с детьми в виде разработки и реализации </w:t>
      </w:r>
      <w:r w:rsidRPr="00DE6B3F">
        <w:rPr>
          <w:rFonts w:ascii="Times New Roman" w:eastAsia="TimesNewRomanPSMT" w:hAnsi="Times New Roman" w:cs="Times New Roman"/>
          <w:b/>
          <w:bCs/>
          <w:sz w:val="28"/>
          <w:szCs w:val="28"/>
        </w:rPr>
        <w:t xml:space="preserve">т ем а т и ч е </w:t>
      </w:r>
      <w:proofErr w:type="spellStart"/>
      <w:r w:rsidRPr="00DE6B3F">
        <w:rPr>
          <w:rFonts w:ascii="Times New Roman" w:eastAsia="TimesNewRomanPSMT" w:hAnsi="Times New Roman" w:cs="Times New Roman"/>
          <w:b/>
          <w:bCs/>
          <w:sz w:val="28"/>
          <w:szCs w:val="28"/>
        </w:rPr>
        <w:t>ск</w:t>
      </w:r>
      <w:proofErr w:type="spellEnd"/>
      <w:r w:rsidRPr="00DE6B3F">
        <w:rPr>
          <w:rFonts w:ascii="Times New Roman" w:eastAsia="TimesNewRomanPSMT" w:hAnsi="Times New Roman" w:cs="Times New Roman"/>
          <w:b/>
          <w:bCs/>
          <w:sz w:val="28"/>
          <w:szCs w:val="28"/>
        </w:rPr>
        <w:t xml:space="preserve"> и </w:t>
      </w:r>
      <w:proofErr w:type="spellStart"/>
      <w:r w:rsidRPr="00DE6B3F">
        <w:rPr>
          <w:rFonts w:ascii="Times New Roman" w:eastAsia="TimesNewRomanPSMT" w:hAnsi="Times New Roman" w:cs="Times New Roman"/>
          <w:b/>
          <w:bCs/>
          <w:sz w:val="28"/>
          <w:szCs w:val="28"/>
        </w:rPr>
        <w:t>х</w:t>
      </w:r>
      <w:proofErr w:type="spellEnd"/>
      <w:r w:rsidRPr="00DE6B3F">
        <w:rPr>
          <w:rFonts w:ascii="Times New Roman" w:eastAsia="TimesNewRomanPSMT" w:hAnsi="Times New Roman" w:cs="Times New Roman"/>
          <w:b/>
          <w:bCs/>
          <w:sz w:val="28"/>
          <w:szCs w:val="28"/>
        </w:rPr>
        <w:t xml:space="preserve"> </w:t>
      </w:r>
      <w:proofErr w:type="spellStart"/>
      <w:proofErr w:type="gramStart"/>
      <w:r w:rsidRPr="00DE6B3F">
        <w:rPr>
          <w:rFonts w:ascii="Times New Roman" w:eastAsia="TimesNewRomanPSMT" w:hAnsi="Times New Roman" w:cs="Times New Roman"/>
          <w:b/>
          <w:bCs/>
          <w:sz w:val="28"/>
          <w:szCs w:val="28"/>
        </w:rPr>
        <w:t>п</w:t>
      </w:r>
      <w:proofErr w:type="spellEnd"/>
      <w:proofErr w:type="gramEnd"/>
      <w:r w:rsidRPr="00DE6B3F">
        <w:rPr>
          <w:rFonts w:ascii="Times New Roman" w:eastAsia="TimesNewRomanPSMT" w:hAnsi="Times New Roman" w:cs="Times New Roman"/>
          <w:b/>
          <w:bCs/>
          <w:sz w:val="28"/>
          <w:szCs w:val="28"/>
        </w:rPr>
        <w:t xml:space="preserve"> </w:t>
      </w:r>
      <w:proofErr w:type="spellStart"/>
      <w:r w:rsidRPr="00DE6B3F">
        <w:rPr>
          <w:rFonts w:ascii="Times New Roman" w:eastAsia="TimesNewRomanPSMT" w:hAnsi="Times New Roman" w:cs="Times New Roman"/>
          <w:b/>
          <w:bCs/>
          <w:sz w:val="28"/>
          <w:szCs w:val="28"/>
        </w:rPr>
        <w:t>р</w:t>
      </w:r>
      <w:proofErr w:type="spellEnd"/>
      <w:r w:rsidRPr="00DE6B3F">
        <w:rPr>
          <w:rFonts w:ascii="Times New Roman" w:eastAsia="TimesNewRomanPSMT" w:hAnsi="Times New Roman" w:cs="Times New Roman"/>
          <w:b/>
          <w:bCs/>
          <w:sz w:val="28"/>
          <w:szCs w:val="28"/>
        </w:rPr>
        <w:t xml:space="preserve"> о е к т о в</w:t>
      </w:r>
      <w:r w:rsidRPr="00DE6B3F">
        <w:rPr>
          <w:rFonts w:ascii="Times New Roman" w:eastAsia="TimesNewRomanPSMT" w:hAnsi="Times New Roman" w:cs="Times New Roman"/>
          <w:sz w:val="28"/>
          <w:szCs w:val="28"/>
        </w:rPr>
        <w:t>.</w:t>
      </w:r>
    </w:p>
    <w:p w:rsidR="008D534D" w:rsidRPr="008D534D" w:rsidRDefault="008D534D" w:rsidP="00FC31B9">
      <w:pPr>
        <w:autoSpaceDE w:val="0"/>
        <w:autoSpaceDN w:val="0"/>
        <w:adjustRightInd w:val="0"/>
        <w:spacing w:after="0" w:line="240" w:lineRule="auto"/>
        <w:rPr>
          <w:rFonts w:ascii="Times New Roman" w:eastAsia="TimesNewRomanPSMT" w:hAnsi="Times New Roman" w:cs="Times New Roman"/>
          <w:sz w:val="24"/>
          <w:szCs w:val="28"/>
        </w:rPr>
      </w:pPr>
      <w:r w:rsidRPr="008D534D">
        <w:rPr>
          <w:rFonts w:ascii="Times New Roman" w:eastAsia="TimesNewRomanPSMT" w:hAnsi="Times New Roman" w:cs="Times New Roman"/>
          <w:sz w:val="28"/>
          <w:szCs w:val="32"/>
        </w:rPr>
        <w:t>Тема может «вырасти» из окружающей обстановки или значимости события (смена сезонов, посещение театра, детсадовская спортивная олимпиада или групповая экскурсия, грядущие праздники), из новостей, рассказанных во время утреннего сбора.</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Это</w:t>
      </w:r>
      <w:r w:rsidR="00057CB8">
        <w:rPr>
          <w:rFonts w:ascii="Times New Roman" w:eastAsia="TimesNewRomanPSMT" w:hAnsi="Times New Roman" w:cs="Times New Roman"/>
          <w:sz w:val="28"/>
          <w:szCs w:val="28"/>
        </w:rPr>
        <w:t xml:space="preserve"> </w:t>
      </w:r>
      <w:r w:rsidRPr="00DE6B3F">
        <w:rPr>
          <w:rFonts w:ascii="Times New Roman" w:eastAsia="TimesNewRomanPSMT" w:hAnsi="Times New Roman" w:cs="Times New Roman"/>
          <w:sz w:val="28"/>
          <w:szCs w:val="28"/>
        </w:rPr>
        <w:t>серьёзная часть утреннего группового сбора, соответственно и вопросы</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звучат по-деловому:</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Кто напомнит всем тему нашего проекта?</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Какие интересные дела мы с вами решили выполнить?</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Что мы с вами уже успели сделать (узнать, чему научиться)?</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Какой у тебя сегодня план?</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Что ты предполагаешь сделать сегодня?</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Что ты хочешь узнать?</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С чего ты начнёшь?</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Что ты оставишь на завтра?</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Тебе нужны помощники?</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Кого бы ты хотел видеть своим партнёром?</w:t>
      </w:r>
    </w:p>
    <w:p w:rsidR="00E704CA" w:rsidRPr="00DE6B3F" w:rsidRDefault="00E704CA"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Wingdings2" w:hAnsi="Times New Roman" w:cs="Times New Roman"/>
          <w:sz w:val="28"/>
          <w:szCs w:val="28"/>
        </w:rPr>
        <w:t xml:space="preserve"> </w:t>
      </w:r>
      <w:r w:rsidRPr="00DE6B3F">
        <w:rPr>
          <w:rFonts w:ascii="Times New Roman" w:eastAsia="TimesNewRomanPSMT" w:hAnsi="Times New Roman" w:cs="Times New Roman"/>
          <w:sz w:val="28"/>
          <w:szCs w:val="28"/>
        </w:rPr>
        <w:t>Сколько тебе нужно времени, чтобы выполнить весь план?__</w:t>
      </w:r>
    </w:p>
    <w:p w:rsidR="00A01ECE" w:rsidRPr="00DE6B3F" w:rsidRDefault="00A01ECE"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eastAsia="TimesNewRomanPSMT" w:hAnsi="Times New Roman" w:cs="Times New Roman"/>
          <w:sz w:val="28"/>
          <w:szCs w:val="28"/>
        </w:rPr>
        <w:t>Все идеи детей воспитатель, или помощник воспитателя, или</w:t>
      </w:r>
    </w:p>
    <w:p w:rsidR="00FC31B9" w:rsidRDefault="00A01ECE" w:rsidP="00FC31B9">
      <w:pPr>
        <w:autoSpaceDE w:val="0"/>
        <w:autoSpaceDN w:val="0"/>
        <w:adjustRightInd w:val="0"/>
        <w:spacing w:after="0" w:line="240" w:lineRule="auto"/>
        <w:jc w:val="both"/>
        <w:rPr>
          <w:rFonts w:eastAsia="TimesNewRomanPSMT" w:cs="TimesNewRomanPSMT"/>
          <w:sz w:val="32"/>
          <w:szCs w:val="32"/>
        </w:rPr>
      </w:pPr>
      <w:r w:rsidRPr="00DE6B3F">
        <w:rPr>
          <w:rFonts w:ascii="Times New Roman" w:eastAsia="TimesNewRomanPSMT" w:hAnsi="Times New Roman" w:cs="Times New Roman"/>
          <w:sz w:val="28"/>
          <w:szCs w:val="28"/>
        </w:rPr>
        <w:t>присутствующие в группе родит</w:t>
      </w:r>
      <w:r w:rsidR="00ED25A5">
        <w:rPr>
          <w:rFonts w:ascii="Times New Roman" w:eastAsia="TimesNewRomanPSMT" w:hAnsi="Times New Roman" w:cs="Times New Roman"/>
          <w:sz w:val="28"/>
          <w:szCs w:val="28"/>
        </w:rPr>
        <w:t>ели записывают на «Паутинке» пе</w:t>
      </w:r>
      <w:r w:rsidRPr="00DE6B3F">
        <w:rPr>
          <w:rFonts w:ascii="Times New Roman" w:eastAsia="TimesNewRomanPSMT" w:hAnsi="Times New Roman" w:cs="Times New Roman"/>
          <w:sz w:val="28"/>
          <w:szCs w:val="28"/>
        </w:rPr>
        <w:t>чатными буквами, обязательно указывая имя ребенка</w:t>
      </w:r>
      <w:r w:rsidR="00ED25A5">
        <w:rPr>
          <w:rFonts w:ascii="Times New Roman" w:eastAsia="TimesNewRomanPSMT" w:hAnsi="Times New Roman" w:cs="Times New Roman"/>
          <w:sz w:val="28"/>
          <w:szCs w:val="28"/>
        </w:rPr>
        <w:t>.</w:t>
      </w:r>
      <w:r w:rsidR="00ED25A5" w:rsidRPr="00ED25A5">
        <w:rPr>
          <w:rFonts w:ascii="TimesNewRomanPSMT" w:eastAsia="TimesNewRomanPSMT" w:cs="TimesNewRomanPSMT" w:hint="eastAsia"/>
          <w:sz w:val="32"/>
          <w:szCs w:val="32"/>
        </w:rPr>
        <w:t xml:space="preserve"> </w:t>
      </w:r>
    </w:p>
    <w:p w:rsidR="00A01ECE" w:rsidRPr="00DE6B3F" w:rsidRDefault="00ED25A5"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ED25A5">
        <w:rPr>
          <w:rFonts w:ascii="Times New Roman" w:eastAsia="TimesNewRomanPSMT" w:hAnsi="Times New Roman" w:cs="Times New Roman"/>
          <w:sz w:val="28"/>
          <w:szCs w:val="28"/>
        </w:rPr>
        <w:t>То, что ребенок не захотел, не сумел, не успел сделать</w:t>
      </w:r>
      <w:r>
        <w:rPr>
          <w:rFonts w:ascii="Times New Roman" w:eastAsia="TimesNewRomanPSMT" w:hAnsi="Times New Roman" w:cs="Times New Roman"/>
          <w:sz w:val="28"/>
          <w:szCs w:val="28"/>
        </w:rPr>
        <w:t xml:space="preserve"> </w:t>
      </w:r>
      <w:r w:rsidRPr="00ED25A5">
        <w:rPr>
          <w:rFonts w:ascii="Times New Roman" w:eastAsia="TimesNewRomanPSMT" w:hAnsi="Times New Roman" w:cs="Times New Roman"/>
          <w:sz w:val="28"/>
          <w:szCs w:val="28"/>
        </w:rPr>
        <w:t>сегодня, то, что привлекло его внимание в работе других детей,</w:t>
      </w:r>
      <w:r>
        <w:rPr>
          <w:rFonts w:ascii="Times New Roman" w:eastAsia="TimesNewRomanPSMT" w:hAnsi="Times New Roman" w:cs="Times New Roman"/>
          <w:sz w:val="28"/>
          <w:szCs w:val="28"/>
        </w:rPr>
        <w:t xml:space="preserve"> </w:t>
      </w:r>
      <w:r w:rsidRPr="00ED25A5">
        <w:rPr>
          <w:rFonts w:ascii="Times New Roman" w:eastAsia="TimesNewRomanPSMT" w:hAnsi="Times New Roman" w:cs="Times New Roman"/>
          <w:sz w:val="28"/>
          <w:szCs w:val="28"/>
        </w:rPr>
        <w:t>он может сделать завтра и в любой другой день, так как центры</w:t>
      </w:r>
      <w:r>
        <w:rPr>
          <w:rFonts w:ascii="Times New Roman" w:eastAsia="TimesNewRomanPSMT" w:hAnsi="Times New Roman" w:cs="Times New Roman"/>
          <w:sz w:val="28"/>
          <w:szCs w:val="28"/>
        </w:rPr>
        <w:t xml:space="preserve"> </w:t>
      </w:r>
      <w:r w:rsidRPr="00ED25A5">
        <w:rPr>
          <w:rFonts w:ascii="Times New Roman" w:eastAsia="TimesNewRomanPSMT" w:hAnsi="Times New Roman" w:cs="Times New Roman"/>
          <w:sz w:val="28"/>
          <w:szCs w:val="28"/>
        </w:rPr>
        <w:t>активности открыты всегда.</w:t>
      </w:r>
    </w:p>
    <w:p w:rsidR="00E704CA" w:rsidRPr="00DE6B3F" w:rsidRDefault="00A01ECE" w:rsidP="00FC31B9">
      <w:pPr>
        <w:autoSpaceDE w:val="0"/>
        <w:autoSpaceDN w:val="0"/>
        <w:adjustRightInd w:val="0"/>
        <w:spacing w:after="0" w:line="240" w:lineRule="auto"/>
        <w:jc w:val="both"/>
        <w:rPr>
          <w:rFonts w:ascii="Times New Roman" w:eastAsia="TimesNewRomanPSMT" w:hAnsi="Times New Roman" w:cs="Times New Roman"/>
          <w:sz w:val="28"/>
          <w:szCs w:val="28"/>
        </w:rPr>
      </w:pPr>
      <w:r w:rsidRPr="00DE6B3F">
        <w:rPr>
          <w:rFonts w:ascii="Times New Roman" w:hAnsi="Times New Roman" w:cs="Times New Roman"/>
          <w:b/>
          <w:bCs/>
          <w:i/>
          <w:iCs/>
          <w:sz w:val="28"/>
          <w:szCs w:val="28"/>
        </w:rPr>
        <w:lastRenderedPageBreak/>
        <w:t>10 слайд</w:t>
      </w:r>
    </w:p>
    <w:p w:rsidR="00366B67" w:rsidRPr="00DE6B3F" w:rsidRDefault="00366B67"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6B3F">
        <w:rPr>
          <w:rFonts w:ascii="Times New Roman" w:eastAsia="Times New Roman" w:hAnsi="Times New Roman" w:cs="Times New Roman"/>
          <w:color w:val="000000"/>
          <w:sz w:val="28"/>
          <w:szCs w:val="28"/>
          <w:lang w:eastAsia="ru-RU"/>
        </w:rPr>
        <w:t>Таким образом, для педагогов утренний круг – это один из способов организации свободного общения и развития речи воспитанников, возможность создать атмосферу коллективного творчества, что помогает развитию у воспитанников чувства взаимного уважения и доброты. Для детей – это, прежде всего, возможность несколько минут побыть вместе, что немаловажно для застенчивых детей, рассказать, о чем думаешь, что чувствуешь.</w:t>
      </w:r>
    </w:p>
    <w:p w:rsidR="00FC31B9" w:rsidRPr="004D404F" w:rsidRDefault="00366B67" w:rsidP="00FC31B9">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DE6B3F">
        <w:rPr>
          <w:rFonts w:ascii="Times New Roman" w:eastAsia="Times New Roman" w:hAnsi="Times New Roman" w:cs="Times New Roman"/>
          <w:color w:val="000000"/>
          <w:sz w:val="28"/>
          <w:szCs w:val="28"/>
          <w:lang w:eastAsia="ru-RU"/>
        </w:rPr>
        <w:t xml:space="preserve">Благодаря </w:t>
      </w:r>
      <w:r w:rsidR="00FC31B9">
        <w:rPr>
          <w:rFonts w:ascii="Times New Roman" w:eastAsia="Times New Roman" w:hAnsi="Times New Roman" w:cs="Times New Roman"/>
          <w:color w:val="000000"/>
          <w:sz w:val="28"/>
          <w:szCs w:val="28"/>
          <w:lang w:eastAsia="ru-RU"/>
        </w:rPr>
        <w:t>утреннему кругу</w:t>
      </w:r>
      <w:r w:rsidRPr="00DE6B3F">
        <w:rPr>
          <w:rFonts w:ascii="Times New Roman" w:eastAsia="Times New Roman" w:hAnsi="Times New Roman" w:cs="Times New Roman"/>
          <w:color w:val="000000"/>
          <w:sz w:val="28"/>
          <w:szCs w:val="28"/>
          <w:lang w:eastAsia="ru-RU"/>
        </w:rPr>
        <w:t xml:space="preserve"> у детей формируется положительный настрой на весь день, что благоприятно сказывается на воспитательно-образовательном процессе в целом.</w:t>
      </w:r>
      <w:r w:rsidR="00FC31B9" w:rsidRPr="00FC31B9">
        <w:rPr>
          <w:rFonts w:ascii="Times New Roman" w:eastAsia="Times New Roman" w:hAnsi="Times New Roman" w:cs="Times New Roman" w:hint="eastAsia"/>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Важно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помнить</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что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групповой</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сбор</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w:t>
      </w:r>
      <w:r w:rsidR="00FC31B9" w:rsidRPr="004D404F">
        <w:rPr>
          <w:rFonts w:ascii="Times New Roman" w:eastAsia="Times New Roman" w:hAnsi="Times New Roman" w:cs="Times New Roman"/>
          <w:color w:val="000000"/>
          <w:sz w:val="28"/>
          <w:szCs w:val="28"/>
          <w:lang w:eastAsia="ru-RU"/>
        </w:rPr>
        <w:t xml:space="preserve"> это не занятие, </w:t>
      </w:r>
      <w:r w:rsidR="00FC31B9" w:rsidRPr="004D404F">
        <w:rPr>
          <w:rFonts w:ascii="Times New Roman" w:eastAsia="Times New Roman" w:hAnsi="Times New Roman" w:cs="Times New Roman" w:hint="eastAsia"/>
          <w:color w:val="000000"/>
          <w:sz w:val="28"/>
          <w:szCs w:val="28"/>
          <w:lang w:eastAsia="ru-RU"/>
        </w:rPr>
        <w:t>поэтому</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участие</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в</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нём</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конкретного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ребёнка</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не</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вменяется</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ему</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в</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обязанность</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а</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предоставляет</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возможность</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приятного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эмоционально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и</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познавательно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насыщенного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общения</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со</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сверстниками</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и</w:t>
      </w:r>
      <w:r w:rsidR="00FC31B9" w:rsidRPr="004D404F">
        <w:rPr>
          <w:rFonts w:ascii="Times New Roman" w:eastAsia="Times New Roman" w:hAnsi="Times New Roman" w:cs="Times New Roman"/>
          <w:color w:val="000000"/>
          <w:sz w:val="28"/>
          <w:szCs w:val="28"/>
          <w:lang w:eastAsia="ru-RU"/>
        </w:rPr>
        <w:t xml:space="preserve"> </w:t>
      </w:r>
      <w:r w:rsidR="00FC31B9" w:rsidRPr="004D404F">
        <w:rPr>
          <w:rFonts w:ascii="Times New Roman" w:eastAsia="Times New Roman" w:hAnsi="Times New Roman" w:cs="Times New Roman" w:hint="eastAsia"/>
          <w:color w:val="000000"/>
          <w:sz w:val="28"/>
          <w:szCs w:val="28"/>
          <w:lang w:eastAsia="ru-RU"/>
        </w:rPr>
        <w:t>взрослыми</w:t>
      </w:r>
      <w:r w:rsidR="00FC31B9">
        <w:rPr>
          <w:rFonts w:ascii="Times New Roman" w:eastAsia="Times New Roman" w:hAnsi="Times New Roman" w:cs="Times New Roman"/>
          <w:color w:val="000000"/>
          <w:sz w:val="28"/>
          <w:szCs w:val="28"/>
          <w:lang w:eastAsia="ru-RU"/>
        </w:rPr>
        <w:t>.</w:t>
      </w:r>
    </w:p>
    <w:p w:rsidR="00366B67" w:rsidRPr="00DE6B3F" w:rsidRDefault="00366B67"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A01ECE" w:rsidRPr="00DE6B3F" w:rsidRDefault="00A01ECE"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6B3F">
        <w:rPr>
          <w:rFonts w:ascii="Times New Roman" w:eastAsia="Times New Roman" w:hAnsi="Times New Roman" w:cs="Times New Roman"/>
          <w:color w:val="000000"/>
          <w:sz w:val="28"/>
          <w:szCs w:val="28"/>
          <w:lang w:eastAsia="ru-RU"/>
        </w:rPr>
        <w:t xml:space="preserve">11 слайд </w:t>
      </w:r>
    </w:p>
    <w:p w:rsidR="00E704CA" w:rsidRDefault="00A01ECE"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E6B3F">
        <w:rPr>
          <w:rFonts w:ascii="Times New Roman" w:eastAsia="Times New Roman" w:hAnsi="Times New Roman" w:cs="Times New Roman"/>
          <w:color w:val="000000"/>
          <w:sz w:val="28"/>
          <w:szCs w:val="28"/>
          <w:lang w:eastAsia="ru-RU"/>
        </w:rPr>
        <w:t>Спасибо за внимание!</w:t>
      </w:r>
    </w:p>
    <w:p w:rsidR="004D404F" w:rsidRDefault="004D404F"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C31B9" w:rsidRPr="004D404F" w:rsidRDefault="00FC31B9" w:rsidP="00FC31B9">
      <w:pPr>
        <w:shd w:val="clear" w:color="auto" w:fill="FFFFFF"/>
        <w:spacing w:after="0" w:line="240" w:lineRule="auto"/>
        <w:jc w:val="both"/>
        <w:rPr>
          <w:rFonts w:ascii="Times New Roman" w:eastAsia="Times New Roman" w:hAnsi="Times New Roman" w:cs="Times New Roman"/>
          <w:color w:val="000000"/>
          <w:sz w:val="28"/>
          <w:szCs w:val="28"/>
          <w:lang w:eastAsia="ru-RU"/>
        </w:rPr>
      </w:pPr>
    </w:p>
    <w:sectPr w:rsidR="00FC31B9" w:rsidRPr="004D404F" w:rsidSect="007E63BF">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Wingdings2">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67077"/>
    <w:multiLevelType w:val="multilevel"/>
    <w:tmpl w:val="8D5E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D222C1"/>
    <w:multiLevelType w:val="multilevel"/>
    <w:tmpl w:val="E9B2D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CD39D6"/>
    <w:multiLevelType w:val="hybridMultilevel"/>
    <w:tmpl w:val="0D40A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9504E5C"/>
    <w:multiLevelType w:val="hybridMultilevel"/>
    <w:tmpl w:val="B1FA4F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43211A"/>
    <w:multiLevelType w:val="hybridMultilevel"/>
    <w:tmpl w:val="C4A8D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23804"/>
    <w:rsid w:val="00057CB8"/>
    <w:rsid w:val="00061A93"/>
    <w:rsid w:val="001543CE"/>
    <w:rsid w:val="001828FC"/>
    <w:rsid w:val="001931C1"/>
    <w:rsid w:val="00217FE3"/>
    <w:rsid w:val="00291D86"/>
    <w:rsid w:val="00366B67"/>
    <w:rsid w:val="003C1D87"/>
    <w:rsid w:val="003D45A3"/>
    <w:rsid w:val="004A3923"/>
    <w:rsid w:val="004C4A4F"/>
    <w:rsid w:val="004D404F"/>
    <w:rsid w:val="0054108E"/>
    <w:rsid w:val="005F3472"/>
    <w:rsid w:val="005F42DE"/>
    <w:rsid w:val="007E63BF"/>
    <w:rsid w:val="00827A2B"/>
    <w:rsid w:val="008D534D"/>
    <w:rsid w:val="0097771A"/>
    <w:rsid w:val="009A3304"/>
    <w:rsid w:val="00A01ECE"/>
    <w:rsid w:val="00A4749C"/>
    <w:rsid w:val="00A50A0C"/>
    <w:rsid w:val="00B05150"/>
    <w:rsid w:val="00CA3C2C"/>
    <w:rsid w:val="00DE6B3F"/>
    <w:rsid w:val="00E704CA"/>
    <w:rsid w:val="00ED25A5"/>
    <w:rsid w:val="00F23804"/>
    <w:rsid w:val="00F95886"/>
    <w:rsid w:val="00FC31B9"/>
    <w:rsid w:val="00FF69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FE3"/>
  </w:style>
  <w:style w:type="paragraph" w:styleId="1">
    <w:name w:val="heading 1"/>
    <w:basedOn w:val="a"/>
    <w:link w:val="10"/>
    <w:uiPriority w:val="9"/>
    <w:qFormat/>
    <w:rsid w:val="00F238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804"/>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F23804"/>
    <w:rPr>
      <w:color w:val="0000FF"/>
      <w:u w:val="single"/>
    </w:rPr>
  </w:style>
  <w:style w:type="character" w:customStyle="1" w:styleId="current">
    <w:name w:val="current"/>
    <w:basedOn w:val="a0"/>
    <w:rsid w:val="00F23804"/>
  </w:style>
  <w:style w:type="character" w:customStyle="1" w:styleId="meta-category-small">
    <w:name w:val="meta-category-small"/>
    <w:basedOn w:val="a0"/>
    <w:rsid w:val="00F23804"/>
  </w:style>
  <w:style w:type="character" w:customStyle="1" w:styleId="single-post-meta-wrapper">
    <w:name w:val="single-post-meta-wrapper"/>
    <w:basedOn w:val="a0"/>
    <w:rsid w:val="00F23804"/>
  </w:style>
  <w:style w:type="character" w:customStyle="1" w:styleId="post-author">
    <w:name w:val="post-author"/>
    <w:basedOn w:val="a0"/>
    <w:rsid w:val="00F23804"/>
  </w:style>
  <w:style w:type="character" w:customStyle="1" w:styleId="post-date">
    <w:name w:val="post-date"/>
    <w:basedOn w:val="a0"/>
    <w:rsid w:val="00F23804"/>
  </w:style>
  <w:style w:type="character" w:customStyle="1" w:styleId="viewoptions">
    <w:name w:val="view_options"/>
    <w:basedOn w:val="a0"/>
    <w:rsid w:val="00F23804"/>
  </w:style>
  <w:style w:type="paragraph" w:styleId="a4">
    <w:name w:val="Normal (Web)"/>
    <w:basedOn w:val="a"/>
    <w:uiPriority w:val="99"/>
    <w:semiHidden/>
    <w:unhideWhenUsed/>
    <w:rsid w:val="00F238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2380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3804"/>
    <w:rPr>
      <w:rFonts w:ascii="Tahoma" w:hAnsi="Tahoma" w:cs="Tahoma"/>
      <w:sz w:val="16"/>
      <w:szCs w:val="16"/>
    </w:rPr>
  </w:style>
  <w:style w:type="character" w:styleId="a7">
    <w:name w:val="Strong"/>
    <w:basedOn w:val="a0"/>
    <w:uiPriority w:val="22"/>
    <w:qFormat/>
    <w:rsid w:val="00F23804"/>
    <w:rPr>
      <w:b/>
      <w:bCs/>
    </w:rPr>
  </w:style>
  <w:style w:type="paragraph" w:styleId="a8">
    <w:name w:val="List Paragraph"/>
    <w:basedOn w:val="a"/>
    <w:uiPriority w:val="34"/>
    <w:qFormat/>
    <w:rsid w:val="00FF6992"/>
    <w:pPr>
      <w:ind w:left="720"/>
      <w:contextualSpacing/>
    </w:pPr>
  </w:style>
</w:styles>
</file>

<file path=word/webSettings.xml><?xml version="1.0" encoding="utf-8"?>
<w:webSettings xmlns:r="http://schemas.openxmlformats.org/officeDocument/2006/relationships" xmlns:w="http://schemas.openxmlformats.org/wordprocessingml/2006/main">
  <w:divs>
    <w:div w:id="4328907">
      <w:bodyDiv w:val="1"/>
      <w:marLeft w:val="0"/>
      <w:marRight w:val="0"/>
      <w:marTop w:val="0"/>
      <w:marBottom w:val="0"/>
      <w:divBdr>
        <w:top w:val="none" w:sz="0" w:space="0" w:color="auto"/>
        <w:left w:val="none" w:sz="0" w:space="0" w:color="auto"/>
        <w:bottom w:val="none" w:sz="0" w:space="0" w:color="auto"/>
        <w:right w:val="none" w:sz="0" w:space="0" w:color="auto"/>
      </w:divBdr>
    </w:div>
    <w:div w:id="164058464">
      <w:bodyDiv w:val="1"/>
      <w:marLeft w:val="0"/>
      <w:marRight w:val="0"/>
      <w:marTop w:val="0"/>
      <w:marBottom w:val="0"/>
      <w:divBdr>
        <w:top w:val="none" w:sz="0" w:space="0" w:color="auto"/>
        <w:left w:val="none" w:sz="0" w:space="0" w:color="auto"/>
        <w:bottom w:val="none" w:sz="0" w:space="0" w:color="auto"/>
        <w:right w:val="none" w:sz="0" w:space="0" w:color="auto"/>
      </w:divBdr>
      <w:divsChild>
        <w:div w:id="999042114">
          <w:marLeft w:val="0"/>
          <w:marRight w:val="0"/>
          <w:marTop w:val="0"/>
          <w:marBottom w:val="225"/>
          <w:divBdr>
            <w:top w:val="none" w:sz="0" w:space="0" w:color="auto"/>
            <w:left w:val="none" w:sz="0" w:space="0" w:color="auto"/>
            <w:bottom w:val="none" w:sz="0" w:space="0" w:color="auto"/>
            <w:right w:val="none" w:sz="0" w:space="0" w:color="auto"/>
          </w:divBdr>
          <w:divsChild>
            <w:div w:id="776481846">
              <w:marLeft w:val="0"/>
              <w:marRight w:val="0"/>
              <w:marTop w:val="0"/>
              <w:marBottom w:val="0"/>
              <w:divBdr>
                <w:top w:val="none" w:sz="0" w:space="0" w:color="auto"/>
                <w:left w:val="none" w:sz="0" w:space="0" w:color="auto"/>
                <w:bottom w:val="none" w:sz="0" w:space="0" w:color="auto"/>
                <w:right w:val="none" w:sz="0" w:space="0" w:color="auto"/>
              </w:divBdr>
            </w:div>
          </w:divsChild>
        </w:div>
        <w:div w:id="200358844">
          <w:marLeft w:val="0"/>
          <w:marRight w:val="0"/>
          <w:marTop w:val="0"/>
          <w:marBottom w:val="0"/>
          <w:divBdr>
            <w:top w:val="none" w:sz="0" w:space="0" w:color="auto"/>
            <w:left w:val="none" w:sz="0" w:space="0" w:color="auto"/>
            <w:bottom w:val="none" w:sz="0" w:space="0" w:color="auto"/>
            <w:right w:val="none" w:sz="0" w:space="0" w:color="auto"/>
          </w:divBdr>
          <w:divsChild>
            <w:div w:id="2135441566">
              <w:marLeft w:val="0"/>
              <w:marRight w:val="0"/>
              <w:marTop w:val="0"/>
              <w:marBottom w:val="300"/>
              <w:divBdr>
                <w:top w:val="none" w:sz="0" w:space="0" w:color="auto"/>
                <w:left w:val="none" w:sz="0" w:space="0" w:color="auto"/>
                <w:bottom w:val="none" w:sz="0" w:space="0" w:color="auto"/>
                <w:right w:val="none" w:sz="0" w:space="0" w:color="auto"/>
              </w:divBdr>
            </w:div>
          </w:divsChild>
        </w:div>
        <w:div w:id="209147717">
          <w:marLeft w:val="0"/>
          <w:marRight w:val="0"/>
          <w:marTop w:val="150"/>
          <w:marBottom w:val="0"/>
          <w:divBdr>
            <w:top w:val="none" w:sz="0" w:space="0" w:color="auto"/>
            <w:left w:val="none" w:sz="0" w:space="0" w:color="auto"/>
            <w:bottom w:val="none" w:sz="0" w:space="0" w:color="auto"/>
            <w:right w:val="none" w:sz="0" w:space="0" w:color="auto"/>
          </w:divBdr>
          <w:divsChild>
            <w:div w:id="67824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0518">
      <w:bodyDiv w:val="1"/>
      <w:marLeft w:val="0"/>
      <w:marRight w:val="0"/>
      <w:marTop w:val="0"/>
      <w:marBottom w:val="0"/>
      <w:divBdr>
        <w:top w:val="none" w:sz="0" w:space="0" w:color="auto"/>
        <w:left w:val="none" w:sz="0" w:space="0" w:color="auto"/>
        <w:bottom w:val="none" w:sz="0" w:space="0" w:color="auto"/>
        <w:right w:val="none" w:sz="0" w:space="0" w:color="auto"/>
      </w:divBdr>
    </w:div>
    <w:div w:id="1493182626">
      <w:bodyDiv w:val="1"/>
      <w:marLeft w:val="0"/>
      <w:marRight w:val="0"/>
      <w:marTop w:val="0"/>
      <w:marBottom w:val="0"/>
      <w:divBdr>
        <w:top w:val="none" w:sz="0" w:space="0" w:color="auto"/>
        <w:left w:val="none" w:sz="0" w:space="0" w:color="auto"/>
        <w:bottom w:val="none" w:sz="0" w:space="0" w:color="auto"/>
        <w:right w:val="none" w:sz="0" w:space="0" w:color="auto"/>
      </w:divBdr>
    </w:div>
    <w:div w:id="1547260680">
      <w:bodyDiv w:val="1"/>
      <w:marLeft w:val="0"/>
      <w:marRight w:val="0"/>
      <w:marTop w:val="0"/>
      <w:marBottom w:val="0"/>
      <w:divBdr>
        <w:top w:val="none" w:sz="0" w:space="0" w:color="auto"/>
        <w:left w:val="none" w:sz="0" w:space="0" w:color="auto"/>
        <w:bottom w:val="none" w:sz="0" w:space="0" w:color="auto"/>
        <w:right w:val="none" w:sz="0" w:space="0" w:color="auto"/>
      </w:divBdr>
    </w:div>
    <w:div w:id="200351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5</Pages>
  <Words>1353</Words>
  <Characters>7716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2019-11-17T14:07:00Z</dcterms:created>
  <dcterms:modified xsi:type="dcterms:W3CDTF">2019-11-28T11:30:00Z</dcterms:modified>
</cp:coreProperties>
</file>